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20" w:rsidRPr="004C3A78" w:rsidRDefault="004C3A78" w:rsidP="004C3A78">
      <w:pPr>
        <w:pStyle w:val="NoSpacing"/>
        <w:rPr>
          <w:rFonts w:cstheme="minorHAnsi"/>
          <w:sz w:val="24"/>
          <w:szCs w:val="24"/>
        </w:rPr>
      </w:pPr>
      <w:r w:rsidRPr="004C3A78">
        <w:rPr>
          <w:rFonts w:cstheme="minorHAnsi"/>
          <w:sz w:val="24"/>
          <w:szCs w:val="24"/>
        </w:rPr>
        <w:t>ALGEBRA II</w:t>
      </w:r>
      <w:r w:rsidRPr="004C3A78">
        <w:rPr>
          <w:rFonts w:cstheme="minorHAnsi"/>
          <w:sz w:val="24"/>
          <w:szCs w:val="24"/>
        </w:rPr>
        <w:tab/>
      </w:r>
      <w:r w:rsidRPr="004C3A7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4C3A78">
        <w:rPr>
          <w:rFonts w:cstheme="minorHAnsi"/>
          <w:sz w:val="24"/>
          <w:szCs w:val="24"/>
        </w:rPr>
        <w:tab/>
      </w:r>
      <w:r w:rsidR="001860F9">
        <w:rPr>
          <w:rFonts w:cstheme="minorHAnsi"/>
          <w:sz w:val="24"/>
          <w:szCs w:val="24"/>
        </w:rPr>
        <w:tab/>
      </w:r>
      <w:r w:rsidRPr="004C3A78">
        <w:rPr>
          <w:rFonts w:cstheme="minorHAnsi"/>
          <w:sz w:val="24"/>
          <w:szCs w:val="24"/>
        </w:rPr>
        <w:t>Name:  ________________________</w:t>
      </w:r>
    </w:p>
    <w:p w:rsidR="004C3A78" w:rsidRPr="004C3A78" w:rsidRDefault="004C3A78" w:rsidP="004C3A78">
      <w:pPr>
        <w:pStyle w:val="NoSpacing"/>
        <w:rPr>
          <w:rFonts w:cstheme="minorHAnsi"/>
          <w:sz w:val="24"/>
          <w:szCs w:val="24"/>
        </w:rPr>
      </w:pPr>
      <w:r w:rsidRPr="004C3A78">
        <w:rPr>
          <w:rFonts w:cstheme="minorHAnsi"/>
          <w:sz w:val="24"/>
          <w:szCs w:val="24"/>
        </w:rPr>
        <w:t xml:space="preserve">Stats </w:t>
      </w:r>
      <w:proofErr w:type="spellStart"/>
      <w:r w:rsidRPr="004C3A78">
        <w:rPr>
          <w:rFonts w:cstheme="minorHAnsi"/>
          <w:sz w:val="24"/>
          <w:szCs w:val="24"/>
        </w:rPr>
        <w:t>Percents</w:t>
      </w:r>
      <w:proofErr w:type="spellEnd"/>
      <w:r w:rsidRPr="004C3A78">
        <w:rPr>
          <w:rFonts w:cstheme="minorHAnsi"/>
          <w:sz w:val="24"/>
          <w:szCs w:val="24"/>
        </w:rPr>
        <w:t xml:space="preserve"> </w:t>
      </w:r>
    </w:p>
    <w:p w:rsidR="004C3A78" w:rsidRPr="004C3A78" w:rsidRDefault="004C3A78" w:rsidP="004C3A78">
      <w:pPr>
        <w:pStyle w:val="NoSpacing"/>
        <w:rPr>
          <w:rFonts w:cstheme="minorHAnsi"/>
          <w:sz w:val="24"/>
          <w:szCs w:val="24"/>
        </w:rPr>
      </w:pPr>
    </w:p>
    <w:p w:rsidR="004C3A78" w:rsidRPr="004C3A78" w:rsidRDefault="004C3A78" w:rsidP="004C3A78">
      <w:pPr>
        <w:pStyle w:val="NoSpacing"/>
        <w:rPr>
          <w:rFonts w:cstheme="minorHAnsi"/>
          <w:sz w:val="24"/>
          <w:szCs w:val="24"/>
        </w:rPr>
      </w:pPr>
      <w:r w:rsidRPr="004C3A78">
        <w:rPr>
          <w:rFonts w:cstheme="minorHAnsi"/>
          <w:sz w:val="24"/>
          <w:szCs w:val="24"/>
        </w:rPr>
        <w:t xml:space="preserve">Directions:  Show all equations and what you enter into your calculator.  </w:t>
      </w:r>
    </w:p>
    <w:p w:rsidR="004C3A78" w:rsidRPr="004C3A78" w:rsidRDefault="004C3A78" w:rsidP="004C3A78">
      <w:pPr>
        <w:pStyle w:val="NoSpacing"/>
        <w:rPr>
          <w:rFonts w:cstheme="minorHAnsi"/>
          <w:sz w:val="24"/>
          <w:szCs w:val="24"/>
        </w:rPr>
      </w:pPr>
    </w:p>
    <w:p w:rsidR="004C3A78" w:rsidRPr="004C3A78" w:rsidRDefault="004C3A78" w:rsidP="004C3A78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C3A78">
        <w:rPr>
          <w:rFonts w:cstheme="minorHAnsi"/>
          <w:sz w:val="24"/>
          <w:szCs w:val="24"/>
        </w:rPr>
        <w:t>If 9 is x percent of 45, what is x percent of 50?</w:t>
      </w:r>
    </w:p>
    <w:p w:rsidR="004C3A78" w:rsidRDefault="004C3A78" w:rsidP="004C3A78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C3A78">
        <w:rPr>
          <w:rFonts w:cstheme="minorHAnsi"/>
          <w:sz w:val="24"/>
          <w:szCs w:val="24"/>
        </w:rPr>
        <w:t>If a &gt; 0, and a percent of 10 is equal to 40% of b, what if the value of a/b?</w:t>
      </w:r>
    </w:p>
    <w:p w:rsidR="004C3A78" w:rsidRDefault="004C3A78" w:rsidP="004C3A78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10 is 2% of z, what is 50% of z?</w:t>
      </w:r>
    </w:p>
    <w:p w:rsidR="004C3A78" w:rsidRDefault="004C3A78" w:rsidP="004C3A78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0.1       </w:t>
      </w:r>
      <w:r>
        <w:rPr>
          <w:rFonts w:cstheme="minorHAnsi"/>
          <w:sz w:val="24"/>
          <w:szCs w:val="24"/>
        </w:rPr>
        <w:tab/>
        <w:t xml:space="preserve"> B.  5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C.  250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D.  500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E.  1000</w:t>
      </w:r>
    </w:p>
    <w:p w:rsidR="004C3A78" w:rsidRDefault="004C3A78" w:rsidP="004C3A78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5% of x is y and 25% of y is z, the how many time larger than z is x?</w:t>
      </w:r>
    </w:p>
    <w:p w:rsidR="004C3A78" w:rsidRPr="004C3A78" w:rsidRDefault="004C3A78" w:rsidP="004C3A78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4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B.  30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C.  80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D.  95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E.  125</w:t>
      </w:r>
    </w:p>
    <w:p w:rsidR="000C5420" w:rsidRDefault="004C3A78" w:rsidP="004C3A78">
      <w:pPr>
        <w:pStyle w:val="NoSpacing"/>
        <w:numPr>
          <w:ilvl w:val="0"/>
          <w:numId w:val="1"/>
        </w:numPr>
      </w:pPr>
      <w:r>
        <w:t>In an election with two parties, Party A won 54% of the votes.  If Party B received 874 votes, how many votes were cast in total?</w:t>
      </w:r>
    </w:p>
    <w:p w:rsidR="004C3A78" w:rsidRDefault="004C3A78" w:rsidP="004C3A78">
      <w:pPr>
        <w:pStyle w:val="NoSpacing"/>
        <w:numPr>
          <w:ilvl w:val="0"/>
          <w:numId w:val="1"/>
        </w:numPr>
      </w:pPr>
      <w:r>
        <w:t>In a college with 14,000 students, 490 are majoring in mathematics.  What percentage of the student body does the number of math majors represent?</w:t>
      </w:r>
    </w:p>
    <w:p w:rsidR="004C3A78" w:rsidRDefault="00805950" w:rsidP="004C3A78">
      <w:pPr>
        <w:pStyle w:val="NoSpacing"/>
        <w:numPr>
          <w:ilvl w:val="0"/>
          <w:numId w:val="1"/>
        </w:numPr>
      </w:pPr>
      <w:r>
        <w:t>If 95% of 3x is 39.9, what is the value of x?</w:t>
      </w:r>
    </w:p>
    <w:p w:rsidR="00805950" w:rsidRDefault="00805950" w:rsidP="00805950">
      <w:pPr>
        <w:pStyle w:val="NoSpacing"/>
        <w:numPr>
          <w:ilvl w:val="0"/>
          <w:numId w:val="5"/>
        </w:numPr>
      </w:pPr>
      <w:r>
        <w:t xml:space="preserve"> 10</w:t>
      </w:r>
      <w:r>
        <w:tab/>
      </w:r>
      <w:r>
        <w:tab/>
        <w:t>B.  14</w:t>
      </w:r>
      <w:r>
        <w:tab/>
      </w:r>
      <w:r>
        <w:tab/>
        <w:t>C.  38</w:t>
      </w:r>
      <w:r>
        <w:tab/>
      </w:r>
      <w:r>
        <w:tab/>
        <w:t>D.  42</w:t>
      </w:r>
      <w:r>
        <w:tab/>
      </w:r>
      <w:r>
        <w:tab/>
        <w:t>E.  58</w:t>
      </w:r>
    </w:p>
    <w:p w:rsidR="00805950" w:rsidRDefault="00805950" w:rsidP="00805950">
      <w:pPr>
        <w:pStyle w:val="NoSpacing"/>
        <w:numPr>
          <w:ilvl w:val="0"/>
          <w:numId w:val="1"/>
        </w:numPr>
      </w:pPr>
      <w:r>
        <w:t>This week, the price of a plane ticket is $436.  Over the next three weeks, suppose the price of the ticket rises 5% in the first week, falls 10% the next week, and then rises 20% in the third week.  To the nearest cent, what is the cost of the plane ticket in 3 weeks?</w:t>
      </w:r>
    </w:p>
    <w:p w:rsidR="00805950" w:rsidRDefault="00805950" w:rsidP="00805950">
      <w:pPr>
        <w:pStyle w:val="NoSpacing"/>
        <w:numPr>
          <w:ilvl w:val="0"/>
          <w:numId w:val="1"/>
        </w:numPr>
      </w:pPr>
      <w:r>
        <w:t xml:space="preserve">If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%</m:t>
        </m:r>
      </m:oMath>
      <w:r>
        <w:t xml:space="preserve"> of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</m:oMath>
      <w:r>
        <w:t xml:space="preserve">  is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,  then x =    </w:t>
      </w:r>
    </w:p>
    <w:p w:rsidR="00805950" w:rsidRDefault="00805950" w:rsidP="0051613D">
      <w:pPr>
        <w:pStyle w:val="NoSpacing"/>
        <w:ind w:left="720"/>
      </w:pPr>
      <w:r>
        <w:t xml:space="preserve"> </w:t>
      </w:r>
      <w:proofErr w:type="gramStart"/>
      <w:r>
        <w:t>A.  7</w:t>
      </w:r>
      <w:proofErr w:type="gramEnd"/>
      <w:r>
        <w:tab/>
      </w:r>
      <w:r>
        <w:tab/>
        <w:t>B.  70</w:t>
      </w:r>
      <w:r>
        <w:tab/>
      </w:r>
      <w:r>
        <w:tab/>
        <w:t>C.  700</w:t>
      </w:r>
      <w:r>
        <w:tab/>
      </w:r>
      <w:r>
        <w:tab/>
        <w:t>D.  70000</w:t>
      </w:r>
      <w:r>
        <w:tab/>
        <w:t>E</w:t>
      </w:r>
      <w:r w:rsidR="0051613D">
        <w:t>.  70,000</w:t>
      </w:r>
    </w:p>
    <w:p w:rsidR="0051613D" w:rsidRDefault="0051613D" w:rsidP="0051613D">
      <w:pPr>
        <w:pStyle w:val="NoSpacing"/>
        <w:numPr>
          <w:ilvl w:val="0"/>
          <w:numId w:val="1"/>
        </w:numPr>
      </w:pPr>
      <w:r>
        <w:t>A student’s parking pass costs $45 per semester this year but last year cost only $38 per semester.  To the nearest tenth of a percent, by what percentage has the price of a parking pass increased?</w:t>
      </w:r>
    </w:p>
    <w:p w:rsidR="007D31D6" w:rsidRDefault="007D31D6" w:rsidP="0051613D">
      <w:pPr>
        <w:pStyle w:val="NoSpacing"/>
        <w:numPr>
          <w:ilvl w:val="0"/>
          <w:numId w:val="1"/>
        </w:numPr>
      </w:pPr>
      <w:r>
        <w:t>In order for a school to allow a vending machine to be placed next to the cafeteria, 65% of the school’s population must ask for it.  If 340 of the school’s 650 students have requested the vending machines, how many more are needed to get the vending machines?</w:t>
      </w:r>
    </w:p>
    <w:p w:rsidR="007D31D6" w:rsidRDefault="00203CAA" w:rsidP="0051613D">
      <w:pPr>
        <w:pStyle w:val="NoSpacing"/>
        <w:numPr>
          <w:ilvl w:val="0"/>
          <w:numId w:val="1"/>
        </w:numPr>
      </w:pPr>
      <w:r>
        <w:t>The percent increase from 8 to 14 is equal to the percent increase from 20 to what?</w:t>
      </w:r>
    </w:p>
    <w:p w:rsidR="00203CAA" w:rsidRDefault="00203CAA" w:rsidP="00203CAA">
      <w:pPr>
        <w:pStyle w:val="NoSpacing"/>
        <w:numPr>
          <w:ilvl w:val="0"/>
          <w:numId w:val="8"/>
        </w:numPr>
      </w:pPr>
      <w:r>
        <w:t xml:space="preserve"> 14</w:t>
      </w:r>
      <w:r>
        <w:tab/>
      </w:r>
      <w:r>
        <w:tab/>
        <w:t>B.  26</w:t>
      </w:r>
      <w:r>
        <w:tab/>
      </w:r>
      <w:r>
        <w:tab/>
        <w:t>C.  28</w:t>
      </w:r>
      <w:r>
        <w:tab/>
      </w:r>
      <w:r>
        <w:tab/>
        <w:t>D.  32</w:t>
      </w:r>
      <w:r>
        <w:tab/>
      </w:r>
      <w:r>
        <w:tab/>
        <w:t>E.  35</w:t>
      </w:r>
    </w:p>
    <w:p w:rsidR="00314127" w:rsidRDefault="007201C9" w:rsidP="0051613D">
      <w:pPr>
        <w:pStyle w:val="NoSpacing"/>
        <w:numPr>
          <w:ilvl w:val="0"/>
          <w:numId w:val="1"/>
        </w:numPr>
      </w:pPr>
      <w:r>
        <w:t>The value of your i</w:t>
      </w:r>
      <w:bookmarkStart w:id="0" w:name="_GoBack"/>
      <w:bookmarkEnd w:id="0"/>
      <w:r w:rsidR="00203CAA">
        <w:t>nvestment increased from $1,500 to $1,800 over several years.  What was the percentage increase of the investment?</w:t>
      </w:r>
    </w:p>
    <w:p w:rsidR="00203CAA" w:rsidRDefault="00506438" w:rsidP="0051613D">
      <w:pPr>
        <w:pStyle w:val="NoSpacing"/>
        <w:numPr>
          <w:ilvl w:val="0"/>
          <w:numId w:val="1"/>
        </w:numPr>
      </w:pPr>
      <w:r>
        <w:t>Of 2384 students of the school, 75% attempted the examination, of which 25 % failed.  How many students passed the examination?</w:t>
      </w:r>
    </w:p>
    <w:p w:rsidR="00506438" w:rsidRDefault="00247ED3" w:rsidP="0051613D">
      <w:pPr>
        <w:pStyle w:val="NoSpacing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E3E38B" wp14:editId="399D2A82">
            <wp:simplePos x="0" y="0"/>
            <wp:positionH relativeFrom="column">
              <wp:posOffset>534035</wp:posOffset>
            </wp:positionH>
            <wp:positionV relativeFrom="paragraph">
              <wp:posOffset>26670</wp:posOffset>
            </wp:positionV>
            <wp:extent cx="4996180" cy="3027680"/>
            <wp:effectExtent l="0" t="0" r="0" b="1270"/>
            <wp:wrapThrough wrapText="bothSides">
              <wp:wrapPolygon edited="0">
                <wp:start x="0" y="0"/>
                <wp:lineTo x="0" y="21473"/>
                <wp:lineTo x="21496" y="21473"/>
                <wp:lineTo x="2149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180" cy="302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950" w:rsidRDefault="00805950" w:rsidP="00247ED3">
      <w:pPr>
        <w:pStyle w:val="NoSpacing"/>
        <w:ind w:left="4320"/>
      </w:pPr>
    </w:p>
    <w:p w:rsidR="00805950" w:rsidRDefault="00247ED3" w:rsidP="00247ED3">
      <w:pPr>
        <w:pStyle w:val="NoSpacing"/>
        <w:numPr>
          <w:ilvl w:val="0"/>
          <w:numId w:val="9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5710687</wp:posOffset>
                </wp:positionH>
                <wp:positionV relativeFrom="paragraph">
                  <wp:posOffset>48931</wp:posOffset>
                </wp:positionV>
                <wp:extent cx="1216324" cy="2113472"/>
                <wp:effectExtent l="0" t="0" r="3175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324" cy="2113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ED3" w:rsidRDefault="00247ED3" w:rsidP="00247ED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70" w:hanging="270"/>
                            </w:pPr>
                            <w:r>
                              <w:t>Option A</w:t>
                            </w:r>
                          </w:p>
                          <w:p w:rsidR="00247ED3" w:rsidRDefault="00247ED3" w:rsidP="00247ED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70" w:hanging="270"/>
                            </w:pPr>
                            <w:r>
                              <w:t>Option B</w:t>
                            </w:r>
                          </w:p>
                          <w:p w:rsidR="00247ED3" w:rsidRDefault="00247ED3" w:rsidP="00247ED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70" w:hanging="270"/>
                            </w:pPr>
                            <w:r>
                              <w:t>Both offer the same price</w:t>
                            </w:r>
                          </w:p>
                          <w:p w:rsidR="00247ED3" w:rsidRDefault="00247ED3" w:rsidP="00247ED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70" w:hanging="270"/>
                            </w:pPr>
                            <w:r>
                              <w:t>Not enough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9.65pt;margin-top:3.85pt;width:95.75pt;height:1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" fillcolor="white [3201]" stroked="f" strokeweight=".5pt">
                <v:textbox>
                  <w:txbxContent>
                    <w:p w:rsidR="00247ED3" w:rsidRDefault="00247ED3" w:rsidP="00247ED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70" w:hanging="270"/>
                      </w:pPr>
                      <w:r>
                        <w:t>Option A</w:t>
                      </w:r>
                    </w:p>
                    <w:p w:rsidR="00247ED3" w:rsidRDefault="00247ED3" w:rsidP="00247ED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70" w:hanging="270"/>
                      </w:pPr>
                      <w:r>
                        <w:t>Option B</w:t>
                      </w:r>
                    </w:p>
                    <w:p w:rsidR="00247ED3" w:rsidRDefault="00247ED3" w:rsidP="00247ED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70" w:hanging="270"/>
                      </w:pPr>
                      <w:r>
                        <w:t>Both offer the same price</w:t>
                      </w:r>
                    </w:p>
                    <w:p w:rsidR="00247ED3" w:rsidRDefault="00247ED3" w:rsidP="00247ED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70" w:hanging="270"/>
                      </w:pPr>
                      <w:r>
                        <w:t>Not enough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0C5420" w:rsidRDefault="000C5420" w:rsidP="000C5420">
      <w:pPr>
        <w:pStyle w:val="NoSpacing"/>
      </w:pPr>
    </w:p>
    <w:p w:rsidR="000C5420" w:rsidRDefault="000C5420" w:rsidP="000C5420">
      <w:pPr>
        <w:pStyle w:val="NoSpacing"/>
      </w:pPr>
    </w:p>
    <w:p w:rsidR="000C5420" w:rsidRDefault="000C5420" w:rsidP="000C5420">
      <w:pPr>
        <w:pStyle w:val="NoSpacing"/>
      </w:pPr>
    </w:p>
    <w:p w:rsidR="000C5420" w:rsidRDefault="000C5420" w:rsidP="000C5420">
      <w:pPr>
        <w:pStyle w:val="NoSpacing"/>
      </w:pPr>
    </w:p>
    <w:p w:rsidR="000C5420" w:rsidRDefault="000C5420" w:rsidP="000C5420">
      <w:pPr>
        <w:pStyle w:val="NoSpacing"/>
      </w:pPr>
    </w:p>
    <w:p w:rsidR="000C5420" w:rsidRDefault="000C5420" w:rsidP="000C5420">
      <w:pPr>
        <w:pStyle w:val="NoSpacing"/>
      </w:pPr>
    </w:p>
    <w:p w:rsidR="000C5420" w:rsidRDefault="000C5420" w:rsidP="000C5420">
      <w:pPr>
        <w:pStyle w:val="NoSpacing"/>
      </w:pPr>
    </w:p>
    <w:p w:rsidR="000C5420" w:rsidRDefault="000C5420" w:rsidP="000C5420">
      <w:pPr>
        <w:pStyle w:val="NoSpacing"/>
      </w:pPr>
    </w:p>
    <w:p w:rsidR="000C5420" w:rsidRDefault="000C5420" w:rsidP="000C5420">
      <w:pPr>
        <w:pStyle w:val="NoSpacing"/>
      </w:pPr>
    </w:p>
    <w:p w:rsidR="000C5420" w:rsidRDefault="000C5420" w:rsidP="000C5420">
      <w:pPr>
        <w:pStyle w:val="NoSpacing"/>
      </w:pPr>
    </w:p>
    <w:sectPr w:rsidR="000C5420" w:rsidSect="001860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2D7"/>
    <w:multiLevelType w:val="multilevel"/>
    <w:tmpl w:val="18BC5C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A0626"/>
    <w:multiLevelType w:val="hybridMultilevel"/>
    <w:tmpl w:val="598817E4"/>
    <w:lvl w:ilvl="0" w:tplc="CA00EC0C">
      <w:start w:val="1"/>
      <w:numFmt w:val="upp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04852DC"/>
    <w:multiLevelType w:val="hybridMultilevel"/>
    <w:tmpl w:val="310C08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375E0"/>
    <w:multiLevelType w:val="hybridMultilevel"/>
    <w:tmpl w:val="40C074AC"/>
    <w:lvl w:ilvl="0" w:tplc="BD1EB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02FD5"/>
    <w:multiLevelType w:val="hybridMultilevel"/>
    <w:tmpl w:val="570C011E"/>
    <w:lvl w:ilvl="0" w:tplc="4AC85D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EE7C04"/>
    <w:multiLevelType w:val="hybridMultilevel"/>
    <w:tmpl w:val="66C2B8FC"/>
    <w:lvl w:ilvl="0" w:tplc="F4B2E9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E154CE"/>
    <w:multiLevelType w:val="hybridMultilevel"/>
    <w:tmpl w:val="93A492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62BE9"/>
    <w:multiLevelType w:val="hybridMultilevel"/>
    <w:tmpl w:val="72382B9C"/>
    <w:lvl w:ilvl="0" w:tplc="4A701B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6C7D62"/>
    <w:multiLevelType w:val="hybridMultilevel"/>
    <w:tmpl w:val="05B08A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71EEC"/>
    <w:multiLevelType w:val="multilevel"/>
    <w:tmpl w:val="ACD03B98"/>
    <w:lvl w:ilvl="0">
      <w:start w:val="1"/>
      <w:numFmt w:val="upp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48AB19E4"/>
    <w:multiLevelType w:val="hybridMultilevel"/>
    <w:tmpl w:val="E2124E22"/>
    <w:lvl w:ilvl="0" w:tplc="CCDA7CC2">
      <w:start w:val="1"/>
      <w:numFmt w:val="upp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6C804168"/>
    <w:multiLevelType w:val="hybridMultilevel"/>
    <w:tmpl w:val="2556AC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87A6E"/>
    <w:multiLevelType w:val="hybridMultilevel"/>
    <w:tmpl w:val="DA3A604E"/>
    <w:lvl w:ilvl="0" w:tplc="F01269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20"/>
    <w:rsid w:val="000C5420"/>
    <w:rsid w:val="001860F9"/>
    <w:rsid w:val="00203CAA"/>
    <w:rsid w:val="00247ED3"/>
    <w:rsid w:val="00314127"/>
    <w:rsid w:val="004B1DA7"/>
    <w:rsid w:val="004C3A78"/>
    <w:rsid w:val="00506438"/>
    <w:rsid w:val="0051613D"/>
    <w:rsid w:val="007201C9"/>
    <w:rsid w:val="007D31D6"/>
    <w:rsid w:val="00805950"/>
    <w:rsid w:val="00A06415"/>
    <w:rsid w:val="00CC3173"/>
    <w:rsid w:val="00ED3494"/>
    <w:rsid w:val="00F0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4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54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A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595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D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31D6"/>
    <w:rPr>
      <w:b/>
      <w:bCs/>
    </w:rPr>
  </w:style>
  <w:style w:type="character" w:customStyle="1" w:styleId="apple-converted-space">
    <w:name w:val="apple-converted-space"/>
    <w:basedOn w:val="DefaultParagraphFont"/>
    <w:rsid w:val="007D3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4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54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A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595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D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31D6"/>
    <w:rPr>
      <w:b/>
      <w:bCs/>
    </w:rPr>
  </w:style>
  <w:style w:type="character" w:customStyle="1" w:styleId="apple-converted-space">
    <w:name w:val="apple-converted-space"/>
    <w:basedOn w:val="DefaultParagraphFont"/>
    <w:rsid w:val="007D3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2017-04-04T12:40:00Z</cp:lastPrinted>
  <dcterms:created xsi:type="dcterms:W3CDTF">2017-04-04T12:20:00Z</dcterms:created>
  <dcterms:modified xsi:type="dcterms:W3CDTF">2017-04-04T16:51:00Z</dcterms:modified>
</cp:coreProperties>
</file>