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252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507DA" w:rsidTr="0019297D">
        <w:tc>
          <w:tcPr>
            <w:tcW w:w="4428" w:type="dxa"/>
          </w:tcPr>
          <w:p w:rsidR="00E4004D" w:rsidRDefault="006507DA" w:rsidP="0019297D">
            <w:bookmarkStart w:id="0" w:name="_GoBack"/>
            <w:bookmarkEnd w:id="0"/>
            <w:r>
              <w:t xml:space="preserve">1.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+2x+1</m:t>
              </m:r>
            </m:oMath>
          </w:p>
          <w:p w:rsidR="00E4004D" w:rsidRDefault="00E4004D" w:rsidP="0019297D"/>
        </w:tc>
        <w:tc>
          <w:tcPr>
            <w:tcW w:w="4428" w:type="dxa"/>
          </w:tcPr>
          <w:p w:rsidR="006507DA" w:rsidRDefault="006507DA" w:rsidP="0019297D">
            <w:r>
              <w:t xml:space="preserve">a. </w:t>
            </w:r>
            <m:oMath>
              <m:r>
                <w:rPr>
                  <w:rFonts w:ascii="Cambria Math" w:hAnsi="Cambria Math"/>
                </w:rPr>
                <m:t>(x+1)(x+1)</m:t>
              </m:r>
            </m:oMath>
          </w:p>
        </w:tc>
      </w:tr>
      <w:tr w:rsidR="006507DA" w:rsidTr="0019297D">
        <w:tc>
          <w:tcPr>
            <w:tcW w:w="4428" w:type="dxa"/>
          </w:tcPr>
          <w:p w:rsidR="006507DA" w:rsidRDefault="006507DA" w:rsidP="0019297D">
            <w:r>
              <w:t xml:space="preserve">2.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3x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-6x-9</m:t>
              </m:r>
            </m:oMath>
          </w:p>
          <w:p w:rsidR="00E4004D" w:rsidRDefault="00E4004D" w:rsidP="0019297D"/>
        </w:tc>
        <w:tc>
          <w:tcPr>
            <w:tcW w:w="4428" w:type="dxa"/>
          </w:tcPr>
          <w:p w:rsidR="006507DA" w:rsidRDefault="006507DA" w:rsidP="0019297D">
            <w:r>
              <w:t>b.</w:t>
            </w:r>
            <w:r w:rsidR="00E4004D">
              <w:t xml:space="preserve"> </w:t>
            </w:r>
            <m:oMath>
              <m:r>
                <w:rPr>
                  <w:rFonts w:ascii="Cambria Math" w:hAnsi="Cambria Math"/>
                </w:rPr>
                <m:t>7(x-2)(x+2)</m:t>
              </m:r>
            </m:oMath>
          </w:p>
        </w:tc>
      </w:tr>
      <w:tr w:rsidR="006507DA" w:rsidTr="0019297D">
        <w:tc>
          <w:tcPr>
            <w:tcW w:w="4428" w:type="dxa"/>
          </w:tcPr>
          <w:p w:rsidR="006507DA" w:rsidRDefault="006507DA" w:rsidP="0019297D">
            <w:r>
              <w:t xml:space="preserve">3.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-9x+20</m:t>
              </m:r>
            </m:oMath>
          </w:p>
          <w:p w:rsidR="00E4004D" w:rsidRDefault="00E4004D" w:rsidP="0019297D"/>
        </w:tc>
        <w:tc>
          <w:tcPr>
            <w:tcW w:w="4428" w:type="dxa"/>
          </w:tcPr>
          <w:p w:rsidR="006507DA" w:rsidRDefault="006507DA" w:rsidP="0019297D">
            <w:r>
              <w:t>c.</w:t>
            </w:r>
            <w:r w:rsidR="00E4004D">
              <w:t xml:space="preserve"> </w:t>
            </w:r>
            <m:oMath>
              <m:r>
                <w:rPr>
                  <w:rFonts w:ascii="Cambria Math" w:hAnsi="Cambria Math"/>
                </w:rPr>
                <m:t>6x(x-3)(x+1)</m:t>
              </m:r>
            </m:oMath>
          </w:p>
        </w:tc>
      </w:tr>
      <w:tr w:rsidR="006507DA" w:rsidTr="0019297D">
        <w:tc>
          <w:tcPr>
            <w:tcW w:w="4428" w:type="dxa"/>
          </w:tcPr>
          <w:p w:rsidR="006507DA" w:rsidRDefault="006507DA" w:rsidP="0019297D">
            <w:r>
              <w:t xml:space="preserve">4.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+15x+12</m:t>
              </m:r>
            </m:oMath>
          </w:p>
          <w:p w:rsidR="00E4004D" w:rsidRDefault="00E4004D" w:rsidP="0019297D"/>
        </w:tc>
        <w:tc>
          <w:tcPr>
            <w:tcW w:w="4428" w:type="dxa"/>
          </w:tcPr>
          <w:p w:rsidR="006507DA" w:rsidRDefault="006507DA" w:rsidP="0019297D">
            <w:r>
              <w:t>d.</w:t>
            </w:r>
            <w:r w:rsidR="00E4004D">
              <w:t xml:space="preserve"> </w:t>
            </w:r>
            <m:oMath>
              <m:r>
                <w:rPr>
                  <w:rFonts w:ascii="Cambria Math" w:hAnsi="Cambria Math"/>
                </w:rPr>
                <m:t>2(x-4)(x-5)</m:t>
              </m:r>
            </m:oMath>
          </w:p>
        </w:tc>
      </w:tr>
      <w:tr w:rsidR="006507DA" w:rsidTr="0019297D">
        <w:tc>
          <w:tcPr>
            <w:tcW w:w="4428" w:type="dxa"/>
          </w:tcPr>
          <w:p w:rsidR="006507DA" w:rsidRDefault="006507DA" w:rsidP="0019297D">
            <w:r>
              <w:t xml:space="preserve">5.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2x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-4x-6</m:t>
              </m:r>
            </m:oMath>
          </w:p>
          <w:p w:rsidR="00E4004D" w:rsidRDefault="00E4004D" w:rsidP="0019297D"/>
        </w:tc>
        <w:tc>
          <w:tcPr>
            <w:tcW w:w="4428" w:type="dxa"/>
          </w:tcPr>
          <w:p w:rsidR="006507DA" w:rsidRDefault="006507DA" w:rsidP="0019297D">
            <w:r>
              <w:t>e.</w:t>
            </w:r>
            <w:r w:rsidR="00E4004D">
              <w:t xml:space="preserve"> </w:t>
            </w:r>
            <m:oMath>
              <m:r>
                <w:rPr>
                  <w:rFonts w:ascii="Cambria Math" w:hAnsi="Cambria Math"/>
                </w:rPr>
                <m:t>(x-3)(x+3)</m:t>
              </m:r>
            </m:oMath>
          </w:p>
        </w:tc>
      </w:tr>
      <w:tr w:rsidR="006507DA" w:rsidTr="0019297D">
        <w:tc>
          <w:tcPr>
            <w:tcW w:w="4428" w:type="dxa"/>
          </w:tcPr>
          <w:p w:rsidR="006507DA" w:rsidRDefault="006507DA" w:rsidP="0019297D">
            <w:r>
              <w:t xml:space="preserve">6.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-24x</m:t>
              </m:r>
            </m:oMath>
          </w:p>
          <w:p w:rsidR="00E4004D" w:rsidRDefault="00E4004D" w:rsidP="0019297D"/>
        </w:tc>
        <w:tc>
          <w:tcPr>
            <w:tcW w:w="4428" w:type="dxa"/>
          </w:tcPr>
          <w:p w:rsidR="006507DA" w:rsidRDefault="006507DA" w:rsidP="0019297D">
            <w:r>
              <w:t>f.</w:t>
            </w:r>
            <w:r w:rsidR="00E4004D">
              <w:t xml:space="preserve"> </w:t>
            </w:r>
            <m:oMath>
              <m:r>
                <w:rPr>
                  <w:rFonts w:ascii="Cambria Math" w:hAnsi="Cambria Math"/>
                </w:rPr>
                <m:t>(x-5)(x+7)</m:t>
              </m:r>
            </m:oMath>
          </w:p>
        </w:tc>
      </w:tr>
      <w:tr w:rsidR="006507DA" w:rsidTr="0019297D">
        <w:tc>
          <w:tcPr>
            <w:tcW w:w="4428" w:type="dxa"/>
          </w:tcPr>
          <w:p w:rsidR="006507DA" w:rsidRDefault="006507DA" w:rsidP="0019297D">
            <w:r>
              <w:t xml:space="preserve">7.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5x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+10x+5</m:t>
              </m:r>
            </m:oMath>
          </w:p>
          <w:p w:rsidR="00E4004D" w:rsidRDefault="00E4004D" w:rsidP="0019297D"/>
        </w:tc>
        <w:tc>
          <w:tcPr>
            <w:tcW w:w="4428" w:type="dxa"/>
          </w:tcPr>
          <w:p w:rsidR="006507DA" w:rsidRDefault="006507DA" w:rsidP="0019297D">
            <w:r>
              <w:t>g.</w:t>
            </w:r>
            <w:r w:rsidR="00E4004D">
              <w:t xml:space="preserve"> </w:t>
            </w:r>
            <m:oMath>
              <m:r>
                <w:rPr>
                  <w:rFonts w:ascii="Cambria Math" w:hAnsi="Cambria Math"/>
                </w:rPr>
                <m:t>x(x-8)(x+3)</m:t>
              </m:r>
            </m:oMath>
          </w:p>
        </w:tc>
      </w:tr>
      <w:tr w:rsidR="006507DA" w:rsidTr="0019297D">
        <w:tc>
          <w:tcPr>
            <w:tcW w:w="4428" w:type="dxa"/>
          </w:tcPr>
          <w:p w:rsidR="006507DA" w:rsidRDefault="006507DA" w:rsidP="0019297D">
            <w:r>
              <w:t xml:space="preserve">8.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-18x+40</m:t>
              </m:r>
            </m:oMath>
          </w:p>
          <w:p w:rsidR="00E4004D" w:rsidRDefault="00E4004D" w:rsidP="0019297D"/>
        </w:tc>
        <w:tc>
          <w:tcPr>
            <w:tcW w:w="4428" w:type="dxa"/>
          </w:tcPr>
          <w:p w:rsidR="006507DA" w:rsidRDefault="006507DA" w:rsidP="0019297D">
            <w:r>
              <w:t>h.</w:t>
            </w:r>
            <w:r w:rsidR="00E4004D">
              <w:t xml:space="preserve"> </w:t>
            </w:r>
            <m:oMath>
              <m:r>
                <w:rPr>
                  <w:rFonts w:ascii="Cambria Math" w:hAnsi="Cambria Math"/>
                </w:rPr>
                <m:t>2(x-3)(x+1)</m:t>
              </m:r>
            </m:oMath>
          </w:p>
        </w:tc>
      </w:tr>
      <w:tr w:rsidR="006507DA" w:rsidTr="0019297D">
        <w:tc>
          <w:tcPr>
            <w:tcW w:w="4428" w:type="dxa"/>
          </w:tcPr>
          <w:p w:rsidR="006507DA" w:rsidRDefault="006507DA" w:rsidP="0019297D">
            <w:r>
              <w:t xml:space="preserve">9.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-12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-18x</m:t>
              </m:r>
            </m:oMath>
          </w:p>
          <w:p w:rsidR="00E4004D" w:rsidRDefault="00E4004D" w:rsidP="0019297D"/>
        </w:tc>
        <w:tc>
          <w:tcPr>
            <w:tcW w:w="4428" w:type="dxa"/>
          </w:tcPr>
          <w:p w:rsidR="006507DA" w:rsidRDefault="006507DA" w:rsidP="0019297D">
            <w:proofErr w:type="spellStart"/>
            <w:r>
              <w:t>i</w:t>
            </w:r>
            <w:proofErr w:type="spellEnd"/>
            <w:r>
              <w:t>.</w:t>
            </w:r>
            <w:r w:rsidR="00E4004D">
              <w:t xml:space="preserve"> </w:t>
            </w:r>
            <m:oMath>
              <m:r>
                <w:rPr>
                  <w:rFonts w:ascii="Cambria Math" w:hAnsi="Cambria Math"/>
                </w:rPr>
                <m:t>3(x+4)(x+1)</m:t>
              </m:r>
            </m:oMath>
          </w:p>
        </w:tc>
      </w:tr>
      <w:tr w:rsidR="006507DA" w:rsidTr="0019297D">
        <w:tc>
          <w:tcPr>
            <w:tcW w:w="4428" w:type="dxa"/>
          </w:tcPr>
          <w:p w:rsidR="006507DA" w:rsidRDefault="006507DA" w:rsidP="0019297D">
            <w:r>
              <w:t xml:space="preserve">10.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-12x+35</m:t>
              </m:r>
            </m:oMath>
          </w:p>
          <w:p w:rsidR="00E4004D" w:rsidRDefault="00E4004D" w:rsidP="0019297D"/>
        </w:tc>
        <w:tc>
          <w:tcPr>
            <w:tcW w:w="4428" w:type="dxa"/>
          </w:tcPr>
          <w:p w:rsidR="006507DA" w:rsidRDefault="006507DA" w:rsidP="0019297D">
            <w:r>
              <w:t>j.</w:t>
            </w:r>
            <w:r w:rsidR="00E4004D">
              <w:t xml:space="preserve"> </w:t>
            </w:r>
            <m:oMath>
              <m:r>
                <w:rPr>
                  <w:rFonts w:ascii="Cambria Math" w:hAnsi="Cambria Math"/>
                </w:rPr>
                <m:t>3(x-3)(x+1)</m:t>
              </m:r>
            </m:oMath>
          </w:p>
        </w:tc>
      </w:tr>
      <w:tr w:rsidR="006507DA" w:rsidTr="0019297D">
        <w:tc>
          <w:tcPr>
            <w:tcW w:w="4428" w:type="dxa"/>
          </w:tcPr>
          <w:p w:rsidR="006507DA" w:rsidRDefault="006507DA" w:rsidP="0019297D">
            <w:r>
              <w:t xml:space="preserve">11.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9x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-36x+27</m:t>
              </m:r>
            </m:oMath>
          </w:p>
          <w:p w:rsidR="00E4004D" w:rsidRDefault="00E4004D" w:rsidP="0019297D"/>
        </w:tc>
        <w:tc>
          <w:tcPr>
            <w:tcW w:w="4428" w:type="dxa"/>
          </w:tcPr>
          <w:p w:rsidR="006507DA" w:rsidRDefault="006507DA" w:rsidP="0019297D">
            <w:r>
              <w:t xml:space="preserve">k. </w:t>
            </w:r>
            <m:oMath>
              <m:r>
                <w:rPr>
                  <w:rFonts w:ascii="Cambria Math" w:hAnsi="Cambria Math"/>
                </w:rPr>
                <m:t>(x-7)(x-5)</m:t>
              </m:r>
            </m:oMath>
          </w:p>
        </w:tc>
      </w:tr>
      <w:tr w:rsidR="006507DA" w:rsidTr="0019297D">
        <w:tc>
          <w:tcPr>
            <w:tcW w:w="4428" w:type="dxa"/>
          </w:tcPr>
          <w:p w:rsidR="006507DA" w:rsidRDefault="006507DA" w:rsidP="0019297D">
            <w:r>
              <w:t xml:space="preserve">12.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+2x-35</m:t>
              </m:r>
            </m:oMath>
          </w:p>
          <w:p w:rsidR="00E4004D" w:rsidRDefault="00E4004D" w:rsidP="0019297D"/>
        </w:tc>
        <w:tc>
          <w:tcPr>
            <w:tcW w:w="4428" w:type="dxa"/>
          </w:tcPr>
          <w:p w:rsidR="006507DA" w:rsidRDefault="006507DA" w:rsidP="0019297D">
            <w:r>
              <w:t>l.</w:t>
            </w:r>
            <w:r w:rsidR="00E4004D">
              <w:t xml:space="preserve"> </w:t>
            </w:r>
            <m:oMath>
              <m:r>
                <w:rPr>
                  <w:rFonts w:ascii="Cambria Math" w:hAnsi="Cambria Math"/>
                </w:rPr>
                <m:t>(x-5)(x-4)</m:t>
              </m:r>
            </m:oMath>
          </w:p>
        </w:tc>
      </w:tr>
      <w:tr w:rsidR="006507DA" w:rsidTr="0019297D">
        <w:tc>
          <w:tcPr>
            <w:tcW w:w="4428" w:type="dxa"/>
          </w:tcPr>
          <w:p w:rsidR="006507DA" w:rsidRDefault="006507DA" w:rsidP="0019297D">
            <w:r>
              <w:t>13.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-9</m:t>
              </m:r>
            </m:oMath>
          </w:p>
          <w:p w:rsidR="00E4004D" w:rsidRDefault="00E4004D" w:rsidP="0019297D"/>
        </w:tc>
        <w:tc>
          <w:tcPr>
            <w:tcW w:w="4428" w:type="dxa"/>
          </w:tcPr>
          <w:p w:rsidR="006507DA" w:rsidRDefault="006507DA" w:rsidP="0019297D">
            <w:r>
              <w:t>m.</w:t>
            </w:r>
            <w:r w:rsidR="00E4004D">
              <w:t xml:space="preserve"> </w:t>
            </w:r>
            <m:oMath>
              <m:r>
                <w:rPr>
                  <w:rFonts w:ascii="Cambria Math" w:hAnsi="Cambria Math"/>
                </w:rPr>
                <m:t>9(x-3)(x+1)</m:t>
              </m:r>
            </m:oMath>
          </w:p>
        </w:tc>
      </w:tr>
      <w:tr w:rsidR="006507DA" w:rsidTr="0019297D">
        <w:tc>
          <w:tcPr>
            <w:tcW w:w="4428" w:type="dxa"/>
          </w:tcPr>
          <w:p w:rsidR="006507DA" w:rsidRDefault="006507DA" w:rsidP="0019297D">
            <w:r>
              <w:t>14.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+25x</m:t>
              </m:r>
            </m:oMath>
          </w:p>
          <w:p w:rsidR="00E4004D" w:rsidRDefault="00E4004D" w:rsidP="0019297D"/>
        </w:tc>
        <w:tc>
          <w:tcPr>
            <w:tcW w:w="4428" w:type="dxa"/>
          </w:tcPr>
          <w:p w:rsidR="006507DA" w:rsidRDefault="006507DA" w:rsidP="0019297D">
            <w:r>
              <w:t>n.</w:t>
            </w:r>
            <w:r w:rsidR="00E4004D">
              <w:t xml:space="preserve"> </w:t>
            </w:r>
            <m:oMath>
              <m:r>
                <w:rPr>
                  <w:rFonts w:ascii="Cambria Math" w:hAnsi="Cambria Math"/>
                </w:rPr>
                <m:t>5(x+1)(x+1)</m:t>
              </m:r>
            </m:oMath>
          </w:p>
        </w:tc>
      </w:tr>
      <w:tr w:rsidR="006507DA" w:rsidTr="0019297D">
        <w:tc>
          <w:tcPr>
            <w:tcW w:w="4428" w:type="dxa"/>
          </w:tcPr>
          <w:p w:rsidR="006507DA" w:rsidRDefault="006507DA" w:rsidP="0019297D">
            <w:r>
              <w:t xml:space="preserve">15.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7x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-28</m:t>
              </m:r>
            </m:oMath>
          </w:p>
          <w:p w:rsidR="00E4004D" w:rsidRDefault="00E4004D" w:rsidP="0019297D"/>
        </w:tc>
        <w:tc>
          <w:tcPr>
            <w:tcW w:w="4428" w:type="dxa"/>
          </w:tcPr>
          <w:p w:rsidR="006507DA" w:rsidRDefault="006507DA" w:rsidP="0019297D">
            <w:r>
              <w:t>o.</w:t>
            </w:r>
            <w:r w:rsidR="00E4004D">
              <w:t xml:space="preserve"> </w:t>
            </w:r>
            <m:oMath>
              <m:r>
                <w:rPr>
                  <w:rFonts w:ascii="Cambria Math" w:hAnsi="Cambria Math"/>
                </w:rPr>
                <m:t>x(x-5)(x+5)</m:t>
              </m:r>
            </m:oMath>
          </w:p>
        </w:tc>
      </w:tr>
    </w:tbl>
    <w:p w:rsidR="003E6F22" w:rsidRDefault="0019297D">
      <w:r w:rsidRPr="0019297D">
        <w:rPr>
          <w:b/>
          <w:u w:val="single"/>
        </w:rPr>
        <w:t>Directions</w:t>
      </w:r>
      <w:r>
        <w:rPr>
          <w:b/>
        </w:rPr>
        <w:t xml:space="preserve">: </w:t>
      </w:r>
      <w:r>
        <w:t>Match each polynomial to its factors.  Show your work for each problem.  Numbers matched with letters will result in a zero. Please staple your work to the back of this sheet</w:t>
      </w:r>
    </w:p>
    <w:tbl>
      <w:tblPr>
        <w:tblStyle w:val="TableGrid"/>
        <w:tblW w:w="88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19297D" w:rsidTr="0019297D">
        <w:tc>
          <w:tcPr>
            <w:tcW w:w="1771" w:type="dxa"/>
          </w:tcPr>
          <w:p w:rsidR="0019297D" w:rsidRDefault="0019297D" w:rsidP="0019297D">
            <w:pPr>
              <w:framePr w:hSpace="180" w:wrap="notBeside" w:vAnchor="text" w:hAnchor="page" w:x="1737" w:y="9428"/>
              <w:jc w:val="center"/>
            </w:pPr>
            <w:r>
              <w:t>1.</w:t>
            </w:r>
          </w:p>
          <w:p w:rsidR="0019297D" w:rsidRDefault="0019297D" w:rsidP="0019297D">
            <w:pPr>
              <w:framePr w:hSpace="180" w:wrap="notBeside" w:vAnchor="text" w:hAnchor="page" w:x="1737" w:y="9428"/>
              <w:jc w:val="center"/>
            </w:pPr>
          </w:p>
        </w:tc>
        <w:tc>
          <w:tcPr>
            <w:tcW w:w="1771" w:type="dxa"/>
          </w:tcPr>
          <w:p w:rsidR="0019297D" w:rsidRDefault="0019297D" w:rsidP="0019297D">
            <w:pPr>
              <w:framePr w:hSpace="180" w:wrap="notBeside" w:vAnchor="text" w:hAnchor="page" w:x="1737" w:y="9428"/>
              <w:jc w:val="center"/>
            </w:pPr>
            <w:r>
              <w:t>2.</w:t>
            </w:r>
          </w:p>
        </w:tc>
        <w:tc>
          <w:tcPr>
            <w:tcW w:w="1771" w:type="dxa"/>
          </w:tcPr>
          <w:p w:rsidR="0019297D" w:rsidRDefault="0019297D" w:rsidP="0019297D">
            <w:pPr>
              <w:framePr w:hSpace="180" w:wrap="notBeside" w:vAnchor="text" w:hAnchor="page" w:x="1737" w:y="9428"/>
              <w:jc w:val="center"/>
            </w:pPr>
            <w:r>
              <w:t>3.</w:t>
            </w:r>
          </w:p>
        </w:tc>
        <w:tc>
          <w:tcPr>
            <w:tcW w:w="1771" w:type="dxa"/>
          </w:tcPr>
          <w:p w:rsidR="0019297D" w:rsidRDefault="0019297D" w:rsidP="0019297D">
            <w:pPr>
              <w:framePr w:hSpace="180" w:wrap="notBeside" w:vAnchor="text" w:hAnchor="page" w:x="1737" w:y="9428"/>
              <w:jc w:val="center"/>
            </w:pPr>
            <w:r>
              <w:t>4.</w:t>
            </w:r>
          </w:p>
        </w:tc>
        <w:tc>
          <w:tcPr>
            <w:tcW w:w="1772" w:type="dxa"/>
          </w:tcPr>
          <w:p w:rsidR="0019297D" w:rsidRDefault="0019297D" w:rsidP="0019297D">
            <w:pPr>
              <w:framePr w:hSpace="180" w:wrap="notBeside" w:vAnchor="text" w:hAnchor="page" w:x="1737" w:y="9428"/>
              <w:jc w:val="center"/>
            </w:pPr>
            <w:r>
              <w:t>5.</w:t>
            </w:r>
          </w:p>
          <w:p w:rsidR="0019297D" w:rsidRDefault="0019297D" w:rsidP="0019297D">
            <w:pPr>
              <w:framePr w:hSpace="180" w:wrap="notBeside" w:vAnchor="text" w:hAnchor="page" w:x="1737" w:y="9428"/>
              <w:jc w:val="center"/>
            </w:pPr>
          </w:p>
          <w:p w:rsidR="0019297D" w:rsidRDefault="0019297D" w:rsidP="0019297D">
            <w:pPr>
              <w:framePr w:hSpace="180" w:wrap="notBeside" w:vAnchor="text" w:hAnchor="page" w:x="1737" w:y="9428"/>
              <w:jc w:val="center"/>
            </w:pPr>
          </w:p>
        </w:tc>
      </w:tr>
      <w:tr w:rsidR="0019297D" w:rsidTr="0019297D">
        <w:tc>
          <w:tcPr>
            <w:tcW w:w="1771" w:type="dxa"/>
          </w:tcPr>
          <w:p w:rsidR="0019297D" w:rsidRDefault="0019297D" w:rsidP="0019297D">
            <w:pPr>
              <w:framePr w:hSpace="180" w:wrap="notBeside" w:vAnchor="text" w:hAnchor="page" w:x="1737" w:y="9428"/>
              <w:jc w:val="center"/>
            </w:pPr>
            <w:r>
              <w:t>6.</w:t>
            </w:r>
          </w:p>
          <w:p w:rsidR="0019297D" w:rsidRDefault="0019297D" w:rsidP="0019297D">
            <w:pPr>
              <w:framePr w:hSpace="180" w:wrap="notBeside" w:vAnchor="text" w:hAnchor="page" w:x="1737" w:y="9428"/>
              <w:jc w:val="center"/>
            </w:pPr>
          </w:p>
        </w:tc>
        <w:tc>
          <w:tcPr>
            <w:tcW w:w="1771" w:type="dxa"/>
          </w:tcPr>
          <w:p w:rsidR="0019297D" w:rsidRDefault="0019297D" w:rsidP="0019297D">
            <w:pPr>
              <w:framePr w:hSpace="180" w:wrap="notBeside" w:vAnchor="text" w:hAnchor="page" w:x="1737" w:y="9428"/>
              <w:jc w:val="center"/>
            </w:pPr>
            <w:r>
              <w:t>7.</w:t>
            </w:r>
          </w:p>
        </w:tc>
        <w:tc>
          <w:tcPr>
            <w:tcW w:w="1771" w:type="dxa"/>
          </w:tcPr>
          <w:p w:rsidR="0019297D" w:rsidRDefault="0019297D" w:rsidP="0019297D">
            <w:pPr>
              <w:framePr w:hSpace="180" w:wrap="notBeside" w:vAnchor="text" w:hAnchor="page" w:x="1737" w:y="9428"/>
              <w:jc w:val="center"/>
            </w:pPr>
            <w:r>
              <w:t>8.</w:t>
            </w:r>
          </w:p>
        </w:tc>
        <w:tc>
          <w:tcPr>
            <w:tcW w:w="1771" w:type="dxa"/>
          </w:tcPr>
          <w:p w:rsidR="0019297D" w:rsidRDefault="0019297D" w:rsidP="0019297D">
            <w:pPr>
              <w:framePr w:hSpace="180" w:wrap="notBeside" w:vAnchor="text" w:hAnchor="page" w:x="1737" w:y="9428"/>
              <w:jc w:val="center"/>
            </w:pPr>
            <w:r>
              <w:t>9.</w:t>
            </w:r>
          </w:p>
        </w:tc>
        <w:tc>
          <w:tcPr>
            <w:tcW w:w="1772" w:type="dxa"/>
          </w:tcPr>
          <w:p w:rsidR="0019297D" w:rsidRDefault="0019297D" w:rsidP="0019297D">
            <w:pPr>
              <w:framePr w:hSpace="180" w:wrap="notBeside" w:vAnchor="text" w:hAnchor="page" w:x="1737" w:y="9428"/>
              <w:jc w:val="center"/>
            </w:pPr>
            <w:r>
              <w:t>10.</w:t>
            </w:r>
          </w:p>
          <w:p w:rsidR="0019297D" w:rsidRDefault="0019297D" w:rsidP="0019297D">
            <w:pPr>
              <w:framePr w:hSpace="180" w:wrap="notBeside" w:vAnchor="text" w:hAnchor="page" w:x="1737" w:y="9428"/>
              <w:jc w:val="center"/>
            </w:pPr>
          </w:p>
          <w:p w:rsidR="0019297D" w:rsidRDefault="0019297D" w:rsidP="0019297D">
            <w:pPr>
              <w:framePr w:hSpace="180" w:wrap="notBeside" w:vAnchor="text" w:hAnchor="page" w:x="1737" w:y="9428"/>
              <w:jc w:val="center"/>
            </w:pPr>
          </w:p>
        </w:tc>
      </w:tr>
      <w:tr w:rsidR="0019297D" w:rsidTr="0019297D">
        <w:tc>
          <w:tcPr>
            <w:tcW w:w="1771" w:type="dxa"/>
          </w:tcPr>
          <w:p w:rsidR="0019297D" w:rsidRDefault="0019297D" w:rsidP="0019297D">
            <w:pPr>
              <w:framePr w:hSpace="180" w:wrap="notBeside" w:vAnchor="text" w:hAnchor="page" w:x="1737" w:y="9428"/>
              <w:jc w:val="center"/>
            </w:pPr>
            <w:r>
              <w:t>11.</w:t>
            </w:r>
          </w:p>
          <w:p w:rsidR="0019297D" w:rsidRDefault="0019297D" w:rsidP="0019297D">
            <w:pPr>
              <w:framePr w:hSpace="180" w:wrap="notBeside" w:vAnchor="text" w:hAnchor="page" w:x="1737" w:y="9428"/>
              <w:jc w:val="center"/>
            </w:pPr>
          </w:p>
        </w:tc>
        <w:tc>
          <w:tcPr>
            <w:tcW w:w="1771" w:type="dxa"/>
          </w:tcPr>
          <w:p w:rsidR="0019297D" w:rsidRDefault="0019297D" w:rsidP="0019297D">
            <w:pPr>
              <w:framePr w:hSpace="180" w:wrap="notBeside" w:vAnchor="text" w:hAnchor="page" w:x="1737" w:y="9428"/>
              <w:jc w:val="center"/>
            </w:pPr>
            <w:r>
              <w:t>12.</w:t>
            </w:r>
          </w:p>
        </w:tc>
        <w:tc>
          <w:tcPr>
            <w:tcW w:w="1771" w:type="dxa"/>
          </w:tcPr>
          <w:p w:rsidR="0019297D" w:rsidRDefault="0019297D" w:rsidP="0019297D">
            <w:pPr>
              <w:framePr w:hSpace="180" w:wrap="notBeside" w:vAnchor="text" w:hAnchor="page" w:x="1737" w:y="9428"/>
              <w:jc w:val="center"/>
            </w:pPr>
            <w:r>
              <w:t>13.</w:t>
            </w:r>
          </w:p>
        </w:tc>
        <w:tc>
          <w:tcPr>
            <w:tcW w:w="1771" w:type="dxa"/>
          </w:tcPr>
          <w:p w:rsidR="0019297D" w:rsidRDefault="0019297D" w:rsidP="0019297D">
            <w:pPr>
              <w:framePr w:hSpace="180" w:wrap="notBeside" w:vAnchor="text" w:hAnchor="page" w:x="1737" w:y="9428"/>
              <w:jc w:val="center"/>
            </w:pPr>
            <w:r>
              <w:t>14.</w:t>
            </w:r>
          </w:p>
        </w:tc>
        <w:tc>
          <w:tcPr>
            <w:tcW w:w="1772" w:type="dxa"/>
          </w:tcPr>
          <w:p w:rsidR="0019297D" w:rsidRDefault="0019297D" w:rsidP="0019297D">
            <w:pPr>
              <w:framePr w:hSpace="180" w:wrap="notBeside" w:vAnchor="text" w:hAnchor="page" w:x="1737" w:y="9428"/>
              <w:jc w:val="center"/>
            </w:pPr>
            <w:r>
              <w:t>15.</w:t>
            </w:r>
          </w:p>
        </w:tc>
      </w:tr>
    </w:tbl>
    <w:p w:rsidR="0019297D" w:rsidRDefault="0019297D"/>
    <w:p w:rsidR="0019297D" w:rsidRDefault="0019297D"/>
    <w:sectPr w:rsidR="0019297D" w:rsidSect="003E6F2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7D" w:rsidRDefault="0019297D" w:rsidP="0019297D">
      <w:r>
        <w:separator/>
      </w:r>
    </w:p>
  </w:endnote>
  <w:endnote w:type="continuationSeparator" w:id="0">
    <w:p w:rsidR="0019297D" w:rsidRDefault="0019297D" w:rsidP="0019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7D" w:rsidRDefault="0019297D" w:rsidP="0019297D">
      <w:r>
        <w:separator/>
      </w:r>
    </w:p>
  </w:footnote>
  <w:footnote w:type="continuationSeparator" w:id="0">
    <w:p w:rsidR="0019297D" w:rsidRDefault="0019297D" w:rsidP="00192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7D" w:rsidRDefault="0019297D">
    <w:pPr>
      <w:pStyle w:val="Header"/>
    </w:pPr>
    <w:r>
      <w:t>Algebra 1</w:t>
    </w:r>
    <w:r>
      <w:tab/>
    </w:r>
    <w:r>
      <w:tab/>
      <w:t>Name _____________________________</w:t>
    </w:r>
  </w:p>
  <w:p w:rsidR="0019297D" w:rsidRDefault="0019297D">
    <w:pPr>
      <w:pStyle w:val="Header"/>
    </w:pPr>
    <w:r>
      <w:t>9.5 Factoring a=1 and GCF</w:t>
    </w:r>
    <w:r>
      <w:tab/>
    </w:r>
    <w:r>
      <w:tab/>
      <w:t>Date ______________ Period 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DA"/>
    <w:rsid w:val="000164D4"/>
    <w:rsid w:val="0019297D"/>
    <w:rsid w:val="003E6F22"/>
    <w:rsid w:val="006507DA"/>
    <w:rsid w:val="00E4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07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7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7D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29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97D"/>
  </w:style>
  <w:style w:type="paragraph" w:styleId="Footer">
    <w:name w:val="footer"/>
    <w:basedOn w:val="Normal"/>
    <w:link w:val="FooterChar"/>
    <w:uiPriority w:val="99"/>
    <w:unhideWhenUsed/>
    <w:rsid w:val="001929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07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7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7D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29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97D"/>
  </w:style>
  <w:style w:type="paragraph" w:styleId="Footer">
    <w:name w:val="footer"/>
    <w:basedOn w:val="Normal"/>
    <w:link w:val="FooterChar"/>
    <w:uiPriority w:val="99"/>
    <w:unhideWhenUsed/>
    <w:rsid w:val="001929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Madelynn Hornecker</dc:creator>
  <cp:lastModifiedBy>User</cp:lastModifiedBy>
  <cp:revision>2</cp:revision>
  <cp:lastPrinted>2017-03-14T19:10:00Z</cp:lastPrinted>
  <dcterms:created xsi:type="dcterms:W3CDTF">2017-03-14T19:10:00Z</dcterms:created>
  <dcterms:modified xsi:type="dcterms:W3CDTF">2017-03-14T19:10:00Z</dcterms:modified>
</cp:coreProperties>
</file>