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C4" w:rsidRPr="00A65CE3" w:rsidRDefault="00CB71C4" w:rsidP="00CB71C4">
      <w:pPr>
        <w:widowControl w:val="0"/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240" w:line="360" w:lineRule="auto"/>
        <w:rPr>
          <w:rFonts w:ascii="Times" w:hAnsi="Times"/>
        </w:rPr>
      </w:pPr>
      <w:r w:rsidRPr="00A65CE3">
        <w:rPr>
          <w:rFonts w:ascii="Times" w:hAnsi="Times"/>
        </w:rPr>
        <w:t xml:space="preserve">Name </w:t>
      </w:r>
      <w:r w:rsidRPr="00A65CE3">
        <w:rPr>
          <w:rFonts w:ascii="Times" w:hAnsi="Times"/>
        </w:rPr>
        <w:tab/>
        <w:t xml:space="preserve">Class </w:t>
      </w:r>
      <w:r w:rsidRPr="00A65CE3">
        <w:rPr>
          <w:rFonts w:ascii="Times" w:hAnsi="Times"/>
        </w:rPr>
        <w:tab/>
        <w:t xml:space="preserve">Date </w:t>
      </w:r>
      <w:r w:rsidRPr="00A65CE3">
        <w:rPr>
          <w:rFonts w:ascii="Times" w:hAnsi="Times"/>
        </w:rPr>
        <w:tab/>
      </w:r>
    </w:p>
    <w:p w:rsidR="00261C4F" w:rsidRPr="00261C4F" w:rsidRDefault="00261C4F" w:rsidP="00CB71C4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/>
          <w:b/>
          <w:i/>
          <w:iCs/>
          <w:sz w:val="32"/>
          <w:szCs w:val="32"/>
        </w:rPr>
      </w:pPr>
      <w:r w:rsidRPr="00261C4F">
        <w:rPr>
          <w:rFonts w:ascii="Times" w:hAnsi="Times"/>
          <w:b/>
          <w:i/>
          <w:iCs/>
          <w:sz w:val="32"/>
          <w:szCs w:val="32"/>
        </w:rPr>
        <w:t>Review Exponent Rules</w:t>
      </w:r>
    </w:p>
    <w:p w:rsidR="00261C4F" w:rsidRPr="00547747" w:rsidRDefault="00FF39C8" w:rsidP="00FF39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iCs/>
        </w:rPr>
      </w:pPr>
      <w:r w:rsidRPr="00547747">
        <w:rPr>
          <w:iCs/>
        </w:rPr>
        <w:t xml:space="preserve"> </w:t>
      </w:r>
      <w:r w:rsidR="002609F4" w:rsidRPr="00547747">
        <w:rPr>
          <w:iCs/>
          <w:position w:val="-10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.5pt" o:ole="">
            <v:imagedata r:id="rId7" o:title=""/>
          </v:shape>
          <o:OLEObject Type="Embed" ProgID="Equation.3" ShapeID="_x0000_i1025" DrawAspect="Content" ObjectID="_1542800421" r:id="rId8"/>
        </w:object>
      </w:r>
      <w:r w:rsidRPr="00547747">
        <w:rPr>
          <w:iCs/>
        </w:rPr>
        <w:t xml:space="preserve"> </w:t>
      </w:r>
      <w:r w:rsidRPr="00547747">
        <w:rPr>
          <w:iCs/>
        </w:rPr>
        <w:tab/>
        <w:t xml:space="preserve">     </w:t>
      </w:r>
      <w:r w:rsidRPr="00547747">
        <w:rPr>
          <w:rFonts w:ascii="Times New Roman" w:hAnsi="Times New Roman"/>
          <w:b/>
          <w:iCs/>
        </w:rPr>
        <w:t>2</w:t>
      </w:r>
      <w:r w:rsidRPr="00547747">
        <w:rPr>
          <w:rFonts w:ascii="Times New Roman" w:hAnsi="Times New Roman"/>
          <w:iCs/>
        </w:rPr>
        <w:t xml:space="preserve">.   </w:t>
      </w:r>
      <w:r w:rsidR="002609F4" w:rsidRPr="00547747">
        <w:rPr>
          <w:iCs/>
          <w:position w:val="-24"/>
        </w:rPr>
        <w:object w:dxaOrig="1320" w:dyaOrig="660">
          <v:shape id="_x0000_i1026" type="#_x0000_t75" style="width:1in;height:36pt" o:ole="">
            <v:imagedata r:id="rId9" o:title=""/>
          </v:shape>
          <o:OLEObject Type="Embed" ProgID="Equation.3" ShapeID="_x0000_i1026" DrawAspect="Content" ObjectID="_1542800422" r:id="rId10"/>
        </w:object>
      </w:r>
      <w:r w:rsidRPr="00547747">
        <w:rPr>
          <w:iCs/>
        </w:rPr>
        <w:tab/>
        <w:t xml:space="preserve">   </w:t>
      </w:r>
      <w:r w:rsidRPr="00547747">
        <w:rPr>
          <w:rFonts w:ascii="Times New Roman" w:hAnsi="Times New Roman"/>
          <w:b/>
          <w:iCs/>
        </w:rPr>
        <w:t>3.</w:t>
      </w:r>
      <w:r w:rsidRPr="00547747">
        <w:rPr>
          <w:rFonts w:ascii="Times New Roman" w:hAnsi="Times New Roman"/>
          <w:iCs/>
        </w:rPr>
        <w:t xml:space="preserve">  </w:t>
      </w:r>
      <w:r w:rsidR="002609F4" w:rsidRPr="00547747">
        <w:rPr>
          <w:iCs/>
          <w:position w:val="-10"/>
        </w:rPr>
        <w:object w:dxaOrig="940" w:dyaOrig="499">
          <v:shape id="_x0000_i1027" type="#_x0000_t75" style="width:54.75pt;height:28.5pt" o:ole="">
            <v:imagedata r:id="rId11" o:title=""/>
          </v:shape>
          <o:OLEObject Type="Embed" ProgID="Equation.3" ShapeID="_x0000_i1027" DrawAspect="Content" ObjectID="_1542800423" r:id="rId12"/>
        </w:object>
      </w:r>
      <w:r w:rsidRPr="00547747">
        <w:rPr>
          <w:iCs/>
        </w:rPr>
        <w:tab/>
      </w:r>
      <w:r w:rsidR="002609F4" w:rsidRPr="00547747">
        <w:rPr>
          <w:iCs/>
        </w:rPr>
        <w:t xml:space="preserve">  </w:t>
      </w:r>
      <w:r w:rsidR="002609F4" w:rsidRPr="00547747">
        <w:rPr>
          <w:rFonts w:ascii="Times New Roman" w:hAnsi="Times New Roman"/>
          <w:b/>
          <w:iCs/>
        </w:rPr>
        <w:t>4.</w:t>
      </w:r>
      <w:r w:rsidR="002609F4" w:rsidRPr="00547747">
        <w:rPr>
          <w:rFonts w:ascii="Times New Roman" w:hAnsi="Times New Roman"/>
          <w:iCs/>
        </w:rPr>
        <w:t xml:space="preserve">  </w:t>
      </w:r>
      <w:r w:rsidR="002609F4" w:rsidRPr="00547747">
        <w:rPr>
          <w:iCs/>
          <w:position w:val="-10"/>
        </w:rPr>
        <w:object w:dxaOrig="540" w:dyaOrig="360">
          <v:shape id="_x0000_i1028" type="#_x0000_t75" style="width:33.75pt;height:22.5pt" o:ole="">
            <v:imagedata r:id="rId13" o:title=""/>
          </v:shape>
          <o:OLEObject Type="Embed" ProgID="Equation.3" ShapeID="_x0000_i1028" DrawAspect="Content" ObjectID="_1542800424" r:id="rId14"/>
        </w:object>
      </w:r>
    </w:p>
    <w:p w:rsidR="00CB71C4" w:rsidRPr="00261C4F" w:rsidRDefault="00261C4F" w:rsidP="00CB71C4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/>
          <w:b/>
          <w:sz w:val="32"/>
          <w:szCs w:val="32"/>
        </w:rPr>
      </w:pPr>
      <w:proofErr w:type="gramStart"/>
      <w:r w:rsidRPr="00261C4F">
        <w:rPr>
          <w:rFonts w:ascii="Times" w:hAnsi="Times"/>
          <w:b/>
          <w:i/>
          <w:iCs/>
          <w:sz w:val="32"/>
          <w:szCs w:val="32"/>
        </w:rPr>
        <w:t>Review</w:t>
      </w:r>
      <w:r w:rsidR="00547747">
        <w:rPr>
          <w:rFonts w:ascii="Times" w:hAnsi="Times"/>
          <w:b/>
          <w:i/>
          <w:iCs/>
          <w:sz w:val="32"/>
          <w:szCs w:val="32"/>
        </w:rPr>
        <w:t xml:space="preserve"> 7-1 through 7-5</w:t>
      </w:r>
      <w:r w:rsidR="00CB71C4" w:rsidRPr="00261C4F">
        <w:rPr>
          <w:rFonts w:ascii="Times" w:hAnsi="Times"/>
          <w:b/>
          <w:i/>
          <w:iCs/>
          <w:sz w:val="32"/>
          <w:szCs w:val="32"/>
        </w:rPr>
        <w:t>.</w:t>
      </w:r>
      <w:proofErr w:type="gramEnd"/>
    </w:p>
    <w:p w:rsidR="00CB71C4" w:rsidRPr="00A65CE3" w:rsidRDefault="00CB71C4" w:rsidP="00CB71C4">
      <w:pPr>
        <w:widowControl w:val="0"/>
        <w:autoSpaceDE w:val="0"/>
        <w:autoSpaceDN w:val="0"/>
        <w:adjustRightInd w:val="0"/>
        <w:spacing w:before="120"/>
        <w:rPr>
          <w:rFonts w:ascii="Times" w:hAnsi="Times"/>
        </w:rPr>
      </w:pPr>
      <w:r w:rsidRPr="00A65CE3">
        <w:rPr>
          <w:rFonts w:ascii="Times" w:hAnsi="Times"/>
          <w:b/>
          <w:bCs/>
        </w:rPr>
        <w:t>Simplify each expression. Assume that all variables are positive.</w:t>
      </w:r>
      <w:r w:rsidR="002F6692">
        <w:rPr>
          <w:rFonts w:ascii="Times" w:hAnsi="Times"/>
          <w:b/>
          <w:bCs/>
        </w:rPr>
        <w:t xml:space="preserve">  Leave exponents as integers.</w:t>
      </w:r>
    </w:p>
    <w:p w:rsidR="00CB71C4" w:rsidRPr="00547747" w:rsidRDefault="00CB71C4" w:rsidP="00CB71C4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  <w:r w:rsidRPr="00547747">
        <w:rPr>
          <w:rFonts w:ascii="Times" w:hAnsi="Times"/>
          <w:b/>
          <w:bCs/>
        </w:rPr>
        <w:t xml:space="preserve">  5.</w:t>
      </w:r>
      <w:r w:rsidR="00AD4290" w:rsidRPr="00547747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)</m:t>
        </m:r>
      </m:oMath>
      <w:r w:rsidRPr="00547747">
        <w:rPr>
          <w:rFonts w:ascii="Times" w:hAnsi="Times"/>
        </w:rPr>
        <w:tab/>
        <w:t xml:space="preserve">  </w:t>
      </w:r>
      <w:r w:rsidRPr="00547747">
        <w:rPr>
          <w:rFonts w:ascii="Times" w:hAnsi="Times"/>
          <w:b/>
          <w:bCs/>
        </w:rPr>
        <w:t>6.</w:t>
      </w:r>
      <w:r w:rsidRPr="00547747"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12ab</m:t>
                </m:r>
              </m:e>
            </m:rad>
          </m:den>
        </m:f>
      </m:oMath>
    </w:p>
    <w:p w:rsidR="00CB71C4" w:rsidRPr="00547747" w:rsidRDefault="00CB71C4" w:rsidP="00CB71C4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  <w:r w:rsidRPr="00547747">
        <w:rPr>
          <w:rFonts w:ascii="Times" w:hAnsi="Times"/>
          <w:b/>
          <w:bCs/>
        </w:rPr>
        <w:t xml:space="preserve">  7.</w:t>
      </w:r>
      <w:r w:rsidRPr="00547747"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5)</m:t>
            </m:r>
          </m:e>
        </m:rad>
      </m:oMath>
      <w:r w:rsidRPr="00547747">
        <w:rPr>
          <w:rFonts w:ascii="Times" w:hAnsi="Times"/>
        </w:rPr>
        <w:tab/>
        <w:t xml:space="preserve">  </w:t>
      </w:r>
      <w:r w:rsidRPr="00547747">
        <w:rPr>
          <w:rFonts w:ascii="Times" w:hAnsi="Times"/>
          <w:b/>
          <w:bCs/>
        </w:rPr>
        <w:t>8.</w:t>
      </w:r>
      <w:r w:rsidRPr="00547747">
        <w:rPr>
          <w:rFonts w:ascii="Times" w:hAnsi="Times"/>
        </w:rPr>
        <w:tab/>
      </w:r>
      <w:r w:rsidR="006C091B" w:rsidRPr="00547747">
        <w:rPr>
          <w:iCs/>
          <w:position w:val="-10"/>
        </w:rPr>
        <w:object w:dxaOrig="1020" w:dyaOrig="440">
          <v:shape id="_x0000_i1029" type="#_x0000_t75" style="width:52.5pt;height:21.75pt" o:ole="">
            <v:imagedata r:id="rId15" o:title=""/>
          </v:shape>
          <o:OLEObject Type="Embed" ProgID="Equation.3" ShapeID="_x0000_i1029" DrawAspect="Content" ObjectID="_1542800425" r:id="rId16"/>
        </w:object>
      </w:r>
    </w:p>
    <w:p w:rsidR="00742761" w:rsidRPr="00547747" w:rsidRDefault="00CB71C4" w:rsidP="00BD642D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</w:pPr>
      <w:r w:rsidRPr="00547747">
        <w:rPr>
          <w:rFonts w:ascii="Times" w:hAnsi="Times"/>
          <w:b/>
          <w:bCs/>
        </w:rPr>
        <w:t xml:space="preserve">  9.</w:t>
      </w:r>
      <w:r w:rsidRPr="00547747">
        <w:rPr>
          <w:rFonts w:ascii="Times" w:hAnsi="Times"/>
        </w:rPr>
        <w:tab/>
      </w:r>
      <w:r w:rsidR="00AD4290" w:rsidRPr="00547747">
        <w:t>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  <m:r>
          <w:rPr>
            <w:rFonts w:ascii="Cambria Math" w:hAnsi="Cambria Math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Pr="00547747">
        <w:rPr>
          <w:rFonts w:ascii="Times" w:hAnsi="Times"/>
        </w:rPr>
        <w:tab/>
      </w:r>
      <w:r w:rsidRPr="00547747">
        <w:rPr>
          <w:rFonts w:ascii="Times" w:hAnsi="Times"/>
          <w:b/>
          <w:bCs/>
        </w:rPr>
        <w:t>10.</w:t>
      </w:r>
      <w:r w:rsidRPr="00547747">
        <w:rPr>
          <w:rFonts w:ascii="Times" w:hAnsi="Times"/>
        </w:rPr>
        <w:tab/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2609F4" w:rsidRPr="002F6692" w:rsidRDefault="002609F4" w:rsidP="002F669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</w:pPr>
      <w:r w:rsidRPr="00547747">
        <w:rPr>
          <w:rFonts w:ascii="Times" w:hAnsi="Times"/>
          <w:b/>
          <w:bCs/>
        </w:rPr>
        <w:t>11.</w:t>
      </w:r>
      <w:r w:rsidRPr="00547747">
        <w:rPr>
          <w:rFonts w:ascii="Times" w:hAnsi="Times"/>
          <w:b/>
          <w:bCs/>
        </w:rPr>
        <w:tab/>
      </w:r>
      <w:r w:rsidR="006C091B" w:rsidRPr="00547747">
        <w:rPr>
          <w:iCs/>
          <w:position w:val="-8"/>
        </w:rPr>
        <w:object w:dxaOrig="900" w:dyaOrig="360">
          <v:shape id="_x0000_i1030" type="#_x0000_t75" style="width:44.25pt;height:18pt" o:ole="">
            <v:imagedata r:id="rId17" o:title=""/>
          </v:shape>
          <o:OLEObject Type="Embed" ProgID="Equation.3" ShapeID="_x0000_i1030" DrawAspect="Content" ObjectID="_1542800426" r:id="rId18"/>
        </w:object>
      </w:r>
      <w:r w:rsidRPr="00547747">
        <w:rPr>
          <w:rFonts w:ascii="Times" w:hAnsi="Times"/>
          <w:b/>
          <w:bCs/>
        </w:rPr>
        <w:tab/>
        <w:t>12.</w:t>
      </w:r>
      <w:r w:rsidRPr="00547747">
        <w:rPr>
          <w:rFonts w:ascii="Times" w:hAnsi="Times"/>
          <w:b/>
          <w:bCs/>
        </w:rPr>
        <w:tab/>
      </w:r>
      <w:r w:rsidR="00BD642D" w:rsidRPr="00547747">
        <w:rPr>
          <w:iCs/>
          <w:position w:val="-8"/>
        </w:rPr>
        <w:object w:dxaOrig="1460" w:dyaOrig="400">
          <v:shape id="_x0000_i1031" type="#_x0000_t75" style="width:79.5pt;height:21.75pt" o:ole="">
            <v:imagedata r:id="rId19" o:title=""/>
          </v:shape>
          <o:OLEObject Type="Embed" ProgID="Equation.3" ShapeID="_x0000_i1031" DrawAspect="Content" ObjectID="_1542800427" r:id="rId20"/>
        </w:object>
      </w:r>
      <w:r w:rsidRPr="00E062D2">
        <w:rPr>
          <w:rFonts w:ascii="Times" w:hAnsi="Times"/>
          <w:b/>
          <w:bCs/>
          <w:sz w:val="28"/>
          <w:szCs w:val="28"/>
        </w:rPr>
        <w:tab/>
      </w:r>
    </w:p>
    <w:p w:rsidR="002609F4" w:rsidRPr="00A65CE3" w:rsidRDefault="002609F4" w:rsidP="002609F4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  <w:r>
        <w:rPr>
          <w:rFonts w:ascii="Times" w:hAnsi="Times"/>
          <w:b/>
          <w:bCs/>
        </w:rPr>
        <w:t>13</w:t>
      </w:r>
      <w:r w:rsidRPr="00A65CE3">
        <w:rPr>
          <w:rFonts w:ascii="Times" w:hAnsi="Times"/>
          <w:b/>
          <w:bCs/>
        </w:rPr>
        <w:t>.</w:t>
      </w:r>
      <w:r w:rsidRPr="00A65CE3"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DA3EAA">
        <w:rPr>
          <w:rFonts w:ascii="Times" w:hAnsi="Times"/>
        </w:rPr>
        <w:tab/>
        <w:t xml:space="preserve">               </w:t>
      </w:r>
      <w:r w:rsidR="00764D5F">
        <w:rPr>
          <w:rFonts w:ascii="Times" w:hAnsi="Times"/>
        </w:rPr>
        <w:t xml:space="preserve">      </w:t>
      </w:r>
      <w:r w:rsidR="00DA3EAA">
        <w:rPr>
          <w:rFonts w:ascii="Times" w:hAnsi="Times"/>
        </w:rPr>
        <w:t xml:space="preserve"> </w:t>
      </w:r>
      <w:r w:rsidRPr="002609F4">
        <w:rPr>
          <w:rFonts w:ascii="Times" w:hAnsi="Times"/>
          <w:b/>
        </w:rPr>
        <w:t>1</w:t>
      </w:r>
      <w:r>
        <w:rPr>
          <w:rFonts w:ascii="Times" w:hAnsi="Times"/>
          <w:b/>
          <w:bCs/>
        </w:rPr>
        <w:t>4</w:t>
      </w:r>
      <w:r w:rsidR="00DA3EAA">
        <w:rPr>
          <w:rFonts w:ascii="Times" w:hAnsi="Times"/>
          <w:b/>
          <w:bCs/>
        </w:rPr>
        <w:t xml:space="preserve">.  </w:t>
      </w:r>
      <m:oMath>
        <m:rad>
          <m:radPr>
            <m:ctrlPr>
              <w:rPr>
                <w:rFonts w:ascii="Cambria Math" w:hAnsi="Cambria Math"/>
                <w:b/>
                <w:bCs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-32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 w:rsidR="00DA3EAA">
        <w:rPr>
          <w:rFonts w:ascii="Times" w:hAnsi="Times"/>
        </w:rPr>
        <w:tab/>
        <w:t xml:space="preserve"> </w:t>
      </w:r>
      <w:r w:rsidR="00764D5F">
        <w:rPr>
          <w:rFonts w:ascii="Times" w:hAnsi="Times"/>
        </w:rPr>
        <w:t xml:space="preserve">     </w:t>
      </w:r>
      <w:r w:rsidRPr="002609F4">
        <w:rPr>
          <w:rFonts w:ascii="Times" w:hAnsi="Times"/>
          <w:b/>
        </w:rPr>
        <w:t>1</w:t>
      </w:r>
      <w:r>
        <w:rPr>
          <w:rFonts w:ascii="Times" w:hAnsi="Times"/>
          <w:b/>
          <w:bCs/>
        </w:rPr>
        <w:t>5</w:t>
      </w:r>
      <w:r w:rsidRPr="00A65CE3">
        <w:rPr>
          <w:rFonts w:ascii="Times" w:hAnsi="Times"/>
          <w:b/>
          <w:bCs/>
        </w:rPr>
        <w:t>.</w:t>
      </w:r>
      <w:r w:rsidRPr="00A65CE3">
        <w:rPr>
          <w:rFonts w:ascii="Times" w:hAnsi="Times"/>
        </w:rPr>
        <w:tab/>
      </w:r>
      <w:r w:rsidR="00DA3EAA">
        <w:rPr>
          <w:rFonts w:ascii="Times" w:hAnsi="Times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256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</m:oMath>
      <w:r w:rsidRPr="00A65CE3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</w:p>
    <w:p w:rsidR="00742761" w:rsidRDefault="002609F4" w:rsidP="00BD642D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iCs/>
        </w:rPr>
      </w:pPr>
      <w:r w:rsidRPr="00A65CE3">
        <w:rPr>
          <w:rFonts w:ascii="Times" w:hAnsi="Times"/>
          <w:b/>
          <w:bCs/>
        </w:rPr>
        <w:t>Rationalize all denominators.</w:t>
      </w:r>
      <w:r w:rsidR="00742761">
        <w:rPr>
          <w:rFonts w:ascii="Times" w:hAnsi="Times"/>
        </w:rPr>
        <w:t xml:space="preserve">          </w:t>
      </w:r>
      <w:r w:rsidR="00DA3EAA">
        <w:rPr>
          <w:rFonts w:ascii="Times New Roman" w:hAnsi="Times New Roman"/>
          <w:b/>
        </w:rPr>
        <w:t>16</w:t>
      </w:r>
      <w:r w:rsidRPr="002609F4">
        <w:rPr>
          <w:rFonts w:ascii="Times New Roman" w:hAnsi="Times New Roman"/>
          <w:b/>
        </w:rPr>
        <w:t>.</w:t>
      </w:r>
      <w:r>
        <w:t xml:space="preserve"> </w:t>
      </w:r>
      <w:r w:rsidRPr="006B36CB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 w:rsidR="00742761" w:rsidRPr="006B36CB">
        <w:rPr>
          <w:sz w:val="36"/>
          <w:szCs w:val="36"/>
        </w:rPr>
        <w:tab/>
      </w:r>
      <w:r w:rsidR="00742761">
        <w:tab/>
        <w:t xml:space="preserve"> </w:t>
      </w:r>
      <w:r w:rsidR="00742761">
        <w:tab/>
      </w:r>
      <w:r>
        <w:t xml:space="preserve"> </w:t>
      </w:r>
      <w:r w:rsidR="00547747">
        <w:tab/>
      </w:r>
      <w:r w:rsidR="00547747">
        <w:tab/>
      </w:r>
      <w:r w:rsidR="00DA3EAA">
        <w:rPr>
          <w:rFonts w:ascii="Times New Roman" w:hAnsi="Times New Roman"/>
          <w:b/>
        </w:rPr>
        <w:t>17</w:t>
      </w:r>
      <w:r w:rsidRPr="00742761">
        <w:rPr>
          <w:rFonts w:ascii="Times New Roman" w:hAnsi="Times New Roman"/>
          <w:b/>
        </w:rPr>
        <w:t>.</w:t>
      </w:r>
      <w:r>
        <w:t xml:space="preserve">  </w:t>
      </w:r>
      <w:r w:rsidR="00BD642D" w:rsidRPr="00742761">
        <w:rPr>
          <w:iCs/>
          <w:position w:val="-28"/>
        </w:rPr>
        <w:object w:dxaOrig="720" w:dyaOrig="720">
          <v:shape id="_x0000_i1033" type="#_x0000_t75" style="width:39pt;height:39pt" o:ole="">
            <v:imagedata r:id="rId21" o:title=""/>
          </v:shape>
          <o:OLEObject Type="Embed" ProgID="Equation.3" ShapeID="_x0000_i1033" DrawAspect="Content" ObjectID="_1542800428" r:id="rId22"/>
        </w:object>
      </w:r>
    </w:p>
    <w:p w:rsidR="00AD4576" w:rsidRPr="00AD4576" w:rsidRDefault="00AD4576" w:rsidP="00AD4576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>Simplify each expression.</w:t>
      </w:r>
    </w:p>
    <w:p w:rsidR="00AD4576" w:rsidRPr="002F6692" w:rsidRDefault="00AD4576" w:rsidP="00AD4576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  <w:r w:rsidRPr="002F6692">
        <w:rPr>
          <w:rFonts w:ascii="Times New Roman" w:hAnsi="Times New Roman"/>
          <w:b/>
          <w:bCs/>
        </w:rPr>
        <w:t xml:space="preserve">  </w:t>
      </w:r>
      <w:r w:rsidR="002F6692" w:rsidRPr="002F6692">
        <w:rPr>
          <w:rFonts w:ascii="Times New Roman" w:hAnsi="Times New Roman"/>
          <w:b/>
          <w:bCs/>
        </w:rPr>
        <w:t>18</w:t>
      </w:r>
      <w:r w:rsidRPr="002F6692">
        <w:rPr>
          <w:rFonts w:ascii="Times New Roman" w:hAnsi="Times New Roman"/>
          <w:b/>
          <w:bCs/>
        </w:rPr>
        <w:t>.</w:t>
      </w:r>
      <w:r w:rsidR="0010643B">
        <w:rPr>
          <w:rFonts w:ascii="Times New Roman" w:hAnsi="Times New Roman"/>
          <w:b/>
          <w:bCs/>
        </w:rPr>
        <w:t xml:space="preserve">   </w:t>
      </w:r>
      <w:r w:rsidRPr="002F6692">
        <w:rPr>
          <w:rFonts w:ascii="Times New Roman" w:hAnsi="Times New Roman"/>
        </w:rPr>
        <w:t>(16</w:t>
      </w:r>
      <w:r w:rsidRPr="002F6692">
        <w:rPr>
          <w:rFonts w:ascii="Times New Roman" w:hAnsi="Times New Roman"/>
          <w:i/>
          <w:iCs/>
        </w:rPr>
        <w:t>x</w:t>
      </w:r>
      <w:r w:rsidRPr="002F6692">
        <w:rPr>
          <w:rFonts w:ascii="Times New Roman" w:hAnsi="Times New Roman"/>
          <w:vertAlign w:val="superscript"/>
        </w:rPr>
        <w:t>8</w:t>
      </w:r>
      <w:r w:rsidRPr="002F6692">
        <w:rPr>
          <w:rFonts w:ascii="Times New Roman" w:hAnsi="Times New Roman"/>
        </w:rPr>
        <w:t xml:space="preserve">) </w:t>
      </w:r>
      <w:r w:rsidRPr="002F6692">
        <w:rPr>
          <w:rFonts w:ascii="Times New Roman" w:hAnsi="Times New Roman"/>
          <w:vertAlign w:val="superscript"/>
        </w:rPr>
        <w:sym w:font="Symbol" w:char="F02D"/>
      </w:r>
      <w:r w:rsidRPr="002F6692">
        <w:rPr>
          <w:rFonts w:ascii="Times New Roman" w:hAnsi="Times New Roman"/>
          <w:vertAlign w:val="superscript"/>
        </w:rPr>
        <w:t>0.75</w:t>
      </w:r>
      <w:r w:rsidR="002F6692">
        <w:rPr>
          <w:rFonts w:ascii="Times New Roman" w:hAnsi="Times New Roman"/>
        </w:rPr>
        <w:t xml:space="preserve">     </w:t>
      </w:r>
      <w:r w:rsidR="0010643B">
        <w:rPr>
          <w:rFonts w:ascii="Times New Roman" w:hAnsi="Times New Roman"/>
        </w:rPr>
        <w:t xml:space="preserve">                             </w:t>
      </w:r>
      <w:bookmarkStart w:id="0" w:name="_GoBack"/>
      <w:bookmarkEnd w:id="0"/>
      <w:r w:rsidR="002F6692" w:rsidRPr="002F6692">
        <w:rPr>
          <w:rFonts w:ascii="Times New Roman" w:hAnsi="Times New Roman"/>
          <w:b/>
          <w:bCs/>
        </w:rPr>
        <w:t>19</w:t>
      </w:r>
      <w:r w:rsidRPr="002F6692">
        <w:rPr>
          <w:rFonts w:ascii="Times New Roman" w:hAnsi="Times New Roman"/>
          <w:b/>
          <w:bCs/>
        </w:rPr>
        <w:t>.</w:t>
      </w:r>
      <w:r w:rsidR="002F6692">
        <w:rPr>
          <w:rFonts w:ascii="Times New Roman" w:hAnsi="Times New Roman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2F6692">
        <w:rPr>
          <w:rFonts w:ascii="Times New Roman" w:hAnsi="Times New Roman"/>
        </w:rPr>
        <w:tab/>
      </w:r>
      <w:r w:rsidR="002F6692">
        <w:rPr>
          <w:rFonts w:ascii="Times New Roman" w:hAnsi="Times New Roman"/>
        </w:rPr>
        <w:tab/>
      </w:r>
      <w:r w:rsidR="002F6692" w:rsidRPr="002F6692">
        <w:rPr>
          <w:rFonts w:ascii="Times New Roman" w:hAnsi="Times New Roman"/>
          <w:b/>
        </w:rPr>
        <w:t xml:space="preserve">     </w:t>
      </w:r>
      <w:r w:rsidR="00764D5F">
        <w:rPr>
          <w:rFonts w:ascii="Times New Roman" w:hAnsi="Times New Roman"/>
          <w:b/>
        </w:rPr>
        <w:tab/>
      </w:r>
      <w:r w:rsidR="002F6692" w:rsidRPr="002F6692">
        <w:rPr>
          <w:rFonts w:ascii="Times New Roman" w:hAnsi="Times New Roman"/>
          <w:b/>
        </w:rPr>
        <w:t>20.</w:t>
      </w:r>
      <w:r w:rsidR="002F6692">
        <w:rPr>
          <w:rFonts w:ascii="Times New Roman" w:hAnsi="Times New Roman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547747" w:rsidRPr="002F6692" w:rsidRDefault="00547747" w:rsidP="00AD4576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</w:p>
    <w:p w:rsidR="00AD4576" w:rsidRPr="00547747" w:rsidRDefault="00AD4576" w:rsidP="00AD4576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547747">
        <w:rPr>
          <w:rFonts w:ascii="Times New Roman" w:hAnsi="Times New Roman"/>
          <w:b/>
          <w:bCs/>
        </w:rPr>
        <w:t>Solve each equation.</w:t>
      </w:r>
    </w:p>
    <w:p w:rsidR="00AD4576" w:rsidRPr="007A4A0B" w:rsidRDefault="00AD4576" w:rsidP="00AD4576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  <w:b/>
        </w:rPr>
      </w:pPr>
      <w:r w:rsidRPr="00547747">
        <w:rPr>
          <w:rFonts w:ascii="Times New Roman" w:hAnsi="Times New Roman"/>
          <w:b/>
          <w:bCs/>
        </w:rPr>
        <w:t xml:space="preserve">  </w:t>
      </w:r>
      <w:r w:rsidR="002F6692">
        <w:rPr>
          <w:rFonts w:ascii="Times New Roman" w:hAnsi="Times New Roman"/>
          <w:b/>
          <w:bCs/>
        </w:rPr>
        <w:t>21</w:t>
      </w:r>
      <w:r w:rsidRPr="00547747">
        <w:rPr>
          <w:rFonts w:ascii="Times New Roman" w:hAnsi="Times New Roman"/>
          <w:b/>
          <w:bCs/>
        </w:rPr>
        <w:t>.</w:t>
      </w:r>
      <w:r w:rsidRPr="00547747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(4x-3)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=8</m:t>
        </m:r>
      </m:oMath>
      <w:r w:rsidR="007A4A0B">
        <w:rPr>
          <w:rFonts w:ascii="Times New Roman" w:hAnsi="Times New Roman"/>
        </w:rPr>
        <w:t xml:space="preserve">                           </w:t>
      </w:r>
      <w:r w:rsidR="00547747" w:rsidRPr="00547747">
        <w:rPr>
          <w:rFonts w:ascii="Times New Roman" w:hAnsi="Times New Roman"/>
          <w:b/>
        </w:rPr>
        <w:t>2</w:t>
      </w:r>
      <w:r w:rsidR="002F6692">
        <w:rPr>
          <w:rFonts w:ascii="Times New Roman" w:hAnsi="Times New Roman"/>
          <w:b/>
          <w:bCs/>
        </w:rPr>
        <w:t>2</w:t>
      </w:r>
      <w:r w:rsidRPr="00547747">
        <w:rPr>
          <w:rFonts w:ascii="Times New Roman" w:hAnsi="Times New Roman"/>
          <w:b/>
          <w:bCs/>
        </w:rPr>
        <w:t>.</w:t>
      </w:r>
      <w:r w:rsidR="007A4A0B">
        <w:rPr>
          <w:rFonts w:ascii="Times New Roman" w:hAnsi="Times New Roman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6x-1</m:t>
            </m:r>
          </m:e>
        </m:rad>
      </m:oMath>
      <w:r w:rsidR="006B36CB" w:rsidRPr="00547747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-</m:t>
        </m:r>
      </m:oMath>
      <w:proofErr w:type="gramStart"/>
      <w:r w:rsidR="006B36CB" w:rsidRPr="00547747">
        <w:rPr>
          <w:rFonts w:ascii="Times New Roman" w:hAnsi="Times New Roman"/>
        </w:rPr>
        <w:t>2 = 0</w:t>
      </w:r>
      <w:r w:rsidR="007A4A0B">
        <w:rPr>
          <w:rFonts w:ascii="Times New Roman" w:hAnsi="Times New Roman"/>
        </w:rPr>
        <w:tab/>
      </w:r>
      <w:r w:rsidR="007A4A0B">
        <w:rPr>
          <w:rFonts w:ascii="Times New Roman" w:hAnsi="Times New Roman"/>
        </w:rPr>
        <w:tab/>
        <w:t xml:space="preserve">         </w:t>
      </w:r>
      <w:r w:rsidR="007A4A0B">
        <w:rPr>
          <w:rFonts w:ascii="Times New Roman" w:hAnsi="Times New Roman"/>
          <w:b/>
        </w:rPr>
        <w:t>23.</w:t>
      </w:r>
      <w:proofErr w:type="gramEnd"/>
      <w:r w:rsidR="007A4A0B">
        <w:rPr>
          <w:rFonts w:ascii="Times New Roman" w:hAnsi="Times New Roman"/>
          <w:b/>
        </w:rPr>
        <w:t xml:space="preserve">    </w:t>
      </w:r>
      <m:oMath>
        <m:r>
          <w:rPr>
            <w:rFonts w:ascii="Cambria Math" w:hAnsi="Cambria Math"/>
          </w:rPr>
          <m:t>5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2x+1</m:t>
            </m:r>
          </m:e>
        </m:rad>
        <m:r>
          <w:rPr>
            <w:rFonts w:ascii="Cambria Math" w:hAnsi="Cambria Math"/>
          </w:rPr>
          <m:t>-8=2</m:t>
        </m:r>
      </m:oMath>
      <w:r w:rsidR="007A4A0B" w:rsidRPr="007A4A0B">
        <w:rPr>
          <w:rFonts w:ascii="Times New Roman" w:hAnsi="Times New Roman"/>
        </w:rPr>
        <w:t xml:space="preserve"> </w:t>
      </w:r>
      <w:r w:rsidR="007A4A0B">
        <w:rPr>
          <w:rFonts w:ascii="Times New Roman" w:hAnsi="Times New Roman"/>
          <w:b/>
        </w:rPr>
        <w:t xml:space="preserve"> </w:t>
      </w:r>
    </w:p>
    <w:p w:rsidR="002609F4" w:rsidRPr="00547747" w:rsidRDefault="002609F4" w:rsidP="00AD4576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</w:p>
    <w:p w:rsidR="00AD4576" w:rsidRDefault="00AD4576" w:rsidP="00AD4576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</w:rPr>
      </w:pPr>
      <w:r w:rsidRPr="00547747">
        <w:rPr>
          <w:rFonts w:ascii="Times New Roman" w:hAnsi="Times New Roman"/>
          <w:b/>
          <w:bCs/>
        </w:rPr>
        <w:t>Solve each equation. Check for extraneous solutions.</w:t>
      </w:r>
    </w:p>
    <w:p w:rsidR="00547747" w:rsidRPr="00547747" w:rsidRDefault="00547747" w:rsidP="00AD4576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</w:p>
    <w:p w:rsidR="002609F4" w:rsidRPr="007A4A0B" w:rsidRDefault="00AD4576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</w:rPr>
      </w:pPr>
      <w:r w:rsidRPr="00547747">
        <w:rPr>
          <w:rFonts w:ascii="Times New Roman" w:hAnsi="Times New Roman"/>
          <w:b/>
          <w:bCs/>
        </w:rPr>
        <w:t xml:space="preserve">  </w:t>
      </w:r>
      <w:r w:rsidR="00547747">
        <w:rPr>
          <w:rFonts w:ascii="Times New Roman" w:hAnsi="Times New Roman"/>
          <w:b/>
          <w:bCs/>
        </w:rPr>
        <w:t>2</w:t>
      </w:r>
      <w:r w:rsidR="007A4A0B">
        <w:rPr>
          <w:rFonts w:ascii="Times New Roman" w:hAnsi="Times New Roman"/>
          <w:b/>
          <w:bCs/>
        </w:rPr>
        <w:t>4</w:t>
      </w:r>
      <w:r w:rsidRPr="00547747">
        <w:rPr>
          <w:rFonts w:ascii="Times New Roman" w:hAnsi="Times New Roman"/>
          <w:b/>
          <w:bCs/>
        </w:rPr>
        <w:t>.</w:t>
      </w:r>
      <w:r w:rsidRPr="00547747">
        <w:rPr>
          <w:rFonts w:ascii="Times New Roman" w:hAnsi="Times New Roman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7x+2 </m:t>
            </m:r>
          </m:e>
        </m:rad>
        <m:r>
          <w:rPr>
            <w:rFonts w:ascii="Cambria Math" w:hAnsi="Cambria Math"/>
          </w:rPr>
          <m:t>-2=7x</m:t>
        </m:r>
      </m:oMath>
      <w:r w:rsidR="007A4A0B">
        <w:rPr>
          <w:rFonts w:ascii="Times New Roman" w:hAnsi="Times New Roman"/>
        </w:rPr>
        <w:t xml:space="preserve">                 </w:t>
      </w:r>
      <w:r w:rsidR="00547747" w:rsidRPr="00547747">
        <w:rPr>
          <w:rFonts w:ascii="Times New Roman" w:hAnsi="Times New Roman"/>
          <w:b/>
        </w:rPr>
        <w:t>2</w:t>
      </w:r>
      <w:r w:rsidR="007A4A0B">
        <w:rPr>
          <w:rFonts w:ascii="Times New Roman" w:hAnsi="Times New Roman"/>
          <w:b/>
          <w:bCs/>
        </w:rPr>
        <w:t>5</w:t>
      </w:r>
      <w:r w:rsidRPr="00547747">
        <w:rPr>
          <w:rFonts w:ascii="Times New Roman" w:hAnsi="Times New Roman"/>
          <w:b/>
          <w:bCs/>
        </w:rPr>
        <w:t>.</w:t>
      </w:r>
      <w:r w:rsidR="007A4A0B">
        <w:rPr>
          <w:rFonts w:ascii="Times New Roman" w:hAnsi="Times New Roman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 xml:space="preserve">2 </m:t>
            </m:r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 xml:space="preserve"> x</m:t>
            </m:r>
          </m:e>
        </m:d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  <w:vertAlign w:val="superscript"/>
              </w:rPr>
              <m:t>0.5</m:t>
            </m:r>
          </m:sup>
        </m:sSup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x = 2</m:t>
        </m:r>
      </m:oMath>
      <w:r w:rsidR="007A4A0B">
        <w:rPr>
          <w:rFonts w:ascii="Times New Roman" w:hAnsi="Times New Roman"/>
        </w:rPr>
        <w:t xml:space="preserve">                   </w:t>
      </w:r>
      <w:r w:rsidR="007A4A0B">
        <w:rPr>
          <w:rFonts w:ascii="Times New Roman" w:hAnsi="Times New Roman"/>
          <w:b/>
        </w:rPr>
        <w:t xml:space="preserve">26.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(3x+5)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=4</m:t>
        </m:r>
      </m:oMath>
    </w:p>
    <w:p w:rsidR="002F6692" w:rsidRDefault="002F6692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</w:rPr>
      </w:pPr>
    </w:p>
    <w:p w:rsidR="00547747" w:rsidRDefault="00547747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</w:rPr>
      </w:pPr>
    </w:p>
    <w:p w:rsidR="002F6692" w:rsidRDefault="00547747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  <w:r w:rsidRPr="002F6692">
        <w:rPr>
          <w:rFonts w:ascii="Times New Roman" w:hAnsi="Times New Roman"/>
          <w:b/>
        </w:rPr>
        <w:t>Rewrite in radical form.</w:t>
      </w:r>
    </w:p>
    <w:p w:rsidR="00547747" w:rsidRPr="002F6692" w:rsidRDefault="00547747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  <w:r w:rsidRPr="002F6692">
        <w:rPr>
          <w:rFonts w:ascii="Times New Roman" w:hAnsi="Times New Roman"/>
          <w:b/>
        </w:rPr>
        <w:tab/>
      </w:r>
      <w:r w:rsidRPr="002F6692">
        <w:rPr>
          <w:rFonts w:ascii="Times New Roman" w:hAnsi="Times New Roman"/>
          <w:b/>
        </w:rPr>
        <w:tab/>
      </w:r>
    </w:p>
    <w:p w:rsidR="00547747" w:rsidRPr="002F6692" w:rsidRDefault="007A4A0B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="00547747" w:rsidRPr="002F6692">
        <w:rPr>
          <w:rFonts w:ascii="Times New Roman" w:hAnsi="Times New Roman"/>
          <w:b/>
        </w:rPr>
        <w:t>.</w:t>
      </w:r>
      <w:r w:rsidR="002F6692" w:rsidRPr="002F6692">
        <w:rPr>
          <w:rFonts w:ascii="Times New Roman" w:hAnsi="Times New Roman"/>
          <w:b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 w:rsidR="002F6692" w:rsidRPr="002F6692">
        <w:rPr>
          <w:rFonts w:ascii="Times New Roman" w:hAnsi="Times New Roman"/>
          <w:b/>
        </w:rPr>
        <w:t xml:space="preserve">                          </w:t>
      </w:r>
      <w:r w:rsidR="00764D5F">
        <w:rPr>
          <w:rFonts w:ascii="Times New Roman" w:hAnsi="Times New Roman"/>
          <w:b/>
        </w:rPr>
        <w:t xml:space="preserve">                         </w:t>
      </w:r>
      <w:r w:rsidR="00C16164">
        <w:rPr>
          <w:rFonts w:ascii="Times New Roman" w:hAnsi="Times New Roman"/>
          <w:b/>
        </w:rPr>
        <w:tab/>
      </w:r>
      <w:r w:rsidR="002F6692" w:rsidRPr="002F66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28</w:t>
      </w:r>
      <w:r w:rsidR="00547747" w:rsidRPr="002F6692">
        <w:rPr>
          <w:rFonts w:ascii="Times New Roman" w:hAnsi="Times New Roman"/>
          <w:b/>
        </w:rPr>
        <w:t xml:space="preserve">.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3.5</m:t>
            </m:r>
          </m:sup>
        </m:sSup>
      </m:oMath>
      <w:r w:rsidR="002F6692" w:rsidRPr="002F6692">
        <w:rPr>
          <w:rFonts w:ascii="Times New Roman" w:hAnsi="Times New Roman"/>
          <w:b/>
        </w:rPr>
        <w:t xml:space="preserve">                              </w:t>
      </w:r>
    </w:p>
    <w:p w:rsidR="00547747" w:rsidRPr="002F6692" w:rsidRDefault="00547747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</w:p>
    <w:p w:rsidR="00547747" w:rsidRPr="002F6692" w:rsidRDefault="00547747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</w:p>
    <w:p w:rsidR="002F6692" w:rsidRPr="002F6692" w:rsidRDefault="002F6692" w:rsidP="002F669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  <w:r w:rsidRPr="002F6692">
        <w:rPr>
          <w:rFonts w:ascii="Times New Roman" w:hAnsi="Times New Roman"/>
          <w:b/>
        </w:rPr>
        <w:t>Rewrite in exponential form.</w:t>
      </w:r>
    </w:p>
    <w:p w:rsidR="002F6692" w:rsidRPr="002F6692" w:rsidRDefault="002F6692" w:rsidP="00742761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</w:p>
    <w:p w:rsidR="002F6692" w:rsidRPr="00764D5F" w:rsidRDefault="007A4A0B" w:rsidP="00764D5F">
      <w:pPr>
        <w:widowControl w:val="0"/>
        <w:tabs>
          <w:tab w:val="left" w:pos="4455"/>
          <w:tab w:val="left" w:pos="4536"/>
          <w:tab w:val="left" w:pos="5018"/>
        </w:tabs>
        <w:autoSpaceDE w:val="0"/>
        <w:autoSpaceDN w:val="0"/>
        <w:adjustRightInd w:val="0"/>
        <w:ind w:left="482" w:hanging="48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2F6692" w:rsidRPr="002F6692">
        <w:rPr>
          <w:rFonts w:ascii="Times New Roman" w:hAnsi="Times New Roman"/>
          <w:b/>
        </w:rPr>
        <w:t>.</w:t>
      </w:r>
      <w:r w:rsidR="002F6692" w:rsidRPr="002F6692">
        <w:rPr>
          <w:rFonts w:ascii="Times New Roman" w:hAnsi="Times New Roman"/>
          <w:b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764D5F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</w:rPr>
        <w:tab/>
      </w:r>
      <w:r w:rsidR="00764D5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30</w:t>
      </w:r>
      <w:r w:rsidR="002F6692" w:rsidRPr="002F6692">
        <w:rPr>
          <w:rFonts w:ascii="Times New Roman" w:hAnsi="Times New Roman"/>
          <w:b/>
        </w:rPr>
        <w:t>.</w:t>
      </w:r>
      <w:r w:rsidR="002F6692" w:rsidRPr="002F6692">
        <w:rPr>
          <w:rFonts w:ascii="Times New Roman" w:hAnsi="Times New Roman"/>
          <w:b/>
        </w:rPr>
        <w:tab/>
      </w:r>
      <w:r w:rsidR="002F6692" w:rsidRPr="002F6692">
        <w:rPr>
          <w:rFonts w:ascii="Times New Roman" w:hAnsi="Times New Roman"/>
          <w:b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ad>
                      <m:ra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ra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2F6692" w:rsidRPr="002F6692">
        <w:rPr>
          <w:rFonts w:ascii="Times New Roman" w:hAnsi="Times New Roman"/>
          <w:b/>
        </w:rPr>
        <w:tab/>
      </w:r>
      <w:r w:rsidR="002F6692" w:rsidRPr="002F6692">
        <w:rPr>
          <w:rFonts w:ascii="Times New Roman" w:hAnsi="Times New Roman"/>
          <w:b/>
        </w:rPr>
        <w:tab/>
      </w:r>
      <w:r w:rsidR="00764D5F">
        <w:rPr>
          <w:rFonts w:ascii="Times New Roman" w:hAnsi="Times New Roman"/>
          <w:b/>
        </w:rPr>
        <w:tab/>
      </w:r>
    </w:p>
    <w:sectPr w:rsidR="002F6692" w:rsidRPr="00764D5F" w:rsidSect="00AD4576">
      <w:pgSz w:w="12240" w:h="15840"/>
      <w:pgMar w:top="720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25"/>
    <w:multiLevelType w:val="hybridMultilevel"/>
    <w:tmpl w:val="5CB29F38"/>
    <w:lvl w:ilvl="0" w:tplc="9F10B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17E50"/>
    <w:multiLevelType w:val="hybridMultilevel"/>
    <w:tmpl w:val="105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9BE"/>
    <w:multiLevelType w:val="hybridMultilevel"/>
    <w:tmpl w:val="E6D08086"/>
    <w:lvl w:ilvl="0" w:tplc="2416DEE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5"/>
    <w:rsid w:val="000307A8"/>
    <w:rsid w:val="000A157E"/>
    <w:rsid w:val="000B0B56"/>
    <w:rsid w:val="0010643B"/>
    <w:rsid w:val="00124A8B"/>
    <w:rsid w:val="00152FF9"/>
    <w:rsid w:val="001E0D98"/>
    <w:rsid w:val="00206837"/>
    <w:rsid w:val="002609F4"/>
    <w:rsid w:val="00261C4F"/>
    <w:rsid w:val="002F6692"/>
    <w:rsid w:val="00354634"/>
    <w:rsid w:val="00467332"/>
    <w:rsid w:val="004949B3"/>
    <w:rsid w:val="004D4823"/>
    <w:rsid w:val="00547747"/>
    <w:rsid w:val="005B0CA2"/>
    <w:rsid w:val="005F0163"/>
    <w:rsid w:val="006B36CB"/>
    <w:rsid w:val="006C091B"/>
    <w:rsid w:val="00742761"/>
    <w:rsid w:val="00764D5F"/>
    <w:rsid w:val="007A4A0B"/>
    <w:rsid w:val="00817E64"/>
    <w:rsid w:val="00981F78"/>
    <w:rsid w:val="009F2795"/>
    <w:rsid w:val="00AB285E"/>
    <w:rsid w:val="00AD25E4"/>
    <w:rsid w:val="00AD4290"/>
    <w:rsid w:val="00AD4576"/>
    <w:rsid w:val="00AF771D"/>
    <w:rsid w:val="00B448D4"/>
    <w:rsid w:val="00B839D8"/>
    <w:rsid w:val="00B93193"/>
    <w:rsid w:val="00BD642D"/>
    <w:rsid w:val="00C16164"/>
    <w:rsid w:val="00CB71C4"/>
    <w:rsid w:val="00D808F5"/>
    <w:rsid w:val="00DA3EAA"/>
    <w:rsid w:val="00E062D2"/>
    <w:rsid w:val="00E258A5"/>
    <w:rsid w:val="00E53840"/>
    <w:rsid w:val="00EC5C6A"/>
    <w:rsid w:val="00F631EE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290"/>
    <w:rPr>
      <w:color w:val="808080"/>
    </w:rPr>
  </w:style>
  <w:style w:type="paragraph" w:styleId="BalloonText">
    <w:name w:val="Balloon Text"/>
    <w:basedOn w:val="Normal"/>
    <w:link w:val="BalloonTextChar"/>
    <w:rsid w:val="00AD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290"/>
    <w:rPr>
      <w:color w:val="808080"/>
    </w:rPr>
  </w:style>
  <w:style w:type="paragraph" w:styleId="BalloonText">
    <w:name w:val="Balloon Text"/>
    <w:basedOn w:val="Normal"/>
    <w:link w:val="BalloonTextChar"/>
    <w:rsid w:val="00AD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064E-18BD-417A-B147-25C46977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Pearson Inc.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Pearson Inc.</dc:creator>
  <cp:lastModifiedBy>User</cp:lastModifiedBy>
  <cp:revision>5</cp:revision>
  <cp:lastPrinted>2016-12-08T17:09:00Z</cp:lastPrinted>
  <dcterms:created xsi:type="dcterms:W3CDTF">2016-12-09T13:25:00Z</dcterms:created>
  <dcterms:modified xsi:type="dcterms:W3CDTF">2016-12-09T21:52:00Z</dcterms:modified>
</cp:coreProperties>
</file>